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2F" w:rsidRPr="00290D19" w:rsidRDefault="00E475BA" w:rsidP="00DB4F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bookmarkStart w:id="0" w:name="_GoBack"/>
      <w:bookmarkEnd w:id="0"/>
      <w:r w:rsidR="00DB4F2F" w:rsidRPr="00290D19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DB4F2F" w:rsidRDefault="00DB4F2F" w:rsidP="00DB4F2F">
      <w:pPr>
        <w:pStyle w:val="GvdeMetni"/>
        <w:rPr>
          <w:color w:val="000000"/>
          <w:szCs w:val="24"/>
        </w:rPr>
      </w:pPr>
    </w:p>
    <w:p w:rsidR="00DB4F2F" w:rsidRPr="00030768" w:rsidRDefault="00DB4F2F" w:rsidP="00030768">
      <w:pPr>
        <w:pStyle w:val="GvdeMetni"/>
        <w:spacing w:before="120"/>
        <w:ind w:firstLine="567"/>
        <w:rPr>
          <w:bCs/>
          <w:color w:val="000000"/>
          <w:szCs w:val="24"/>
          <w:u w:val="single"/>
        </w:rPr>
      </w:pPr>
      <w:r w:rsidRPr="00030768">
        <w:rPr>
          <w:color w:val="000000"/>
          <w:szCs w:val="24"/>
        </w:rPr>
        <w:t xml:space="preserve">  </w:t>
      </w:r>
      <w:r w:rsidR="00030768" w:rsidRPr="00030768">
        <w:rPr>
          <w:color w:val="000000"/>
          <w:szCs w:val="24"/>
        </w:rPr>
        <w:t xml:space="preserve">İl Umumi Hıfzıssıhha Kurulunca </w:t>
      </w:r>
      <w:proofErr w:type="spellStart"/>
      <w:r w:rsidR="00030768" w:rsidRPr="00030768">
        <w:rPr>
          <w:color w:val="000000"/>
          <w:szCs w:val="24"/>
        </w:rPr>
        <w:t>Koronavirüsle</w:t>
      </w:r>
      <w:proofErr w:type="spellEnd"/>
      <w:r w:rsidR="00030768" w:rsidRPr="00030768">
        <w:rPr>
          <w:color w:val="000000"/>
          <w:szCs w:val="24"/>
        </w:rPr>
        <w:t xml:space="preserve"> (COVID</w:t>
      </w:r>
      <w:r w:rsidRPr="00030768">
        <w:rPr>
          <w:color w:val="000000"/>
          <w:szCs w:val="24"/>
        </w:rPr>
        <w:t>-19) mücadele kapsamında aşağıdaki kararlar alınmıştır.</w:t>
      </w:r>
    </w:p>
    <w:p w:rsidR="00DB4F2F" w:rsidRPr="00030768" w:rsidRDefault="00DB4F2F" w:rsidP="00030768">
      <w:pPr>
        <w:pStyle w:val="GvdeMetni"/>
        <w:rPr>
          <w:bCs/>
          <w:color w:val="000000"/>
          <w:szCs w:val="24"/>
          <w:u w:val="single"/>
        </w:rPr>
      </w:pPr>
    </w:p>
    <w:p w:rsidR="00DB4F2F" w:rsidRPr="00030768" w:rsidRDefault="00DB4F2F" w:rsidP="000307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3076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DB4F2F" w:rsidRPr="00A36A18" w:rsidRDefault="00DB4F2F" w:rsidP="000307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C0EAC" w:rsidRDefault="004C0EAC" w:rsidP="004802B8">
      <w:pPr>
        <w:pStyle w:val="GvdeMetni"/>
        <w:spacing w:before="1"/>
        <w:ind w:right="110" w:firstLine="709"/>
      </w:pPr>
      <w:r w:rsidRPr="00030768">
        <w:t xml:space="preserve">COVID­19 salgınının görüldüğü andan itibaren, Sağlık Bakanlığı ve </w:t>
      </w:r>
      <w:proofErr w:type="spellStart"/>
      <w:r w:rsidRPr="00030768">
        <w:t>Koronavirüs</w:t>
      </w:r>
      <w:proofErr w:type="spellEnd"/>
      <w:r w:rsidRPr="00030768">
        <w:t xml:space="preserve"> Bilim Kurulunun önerileri doğrultusunda salgının/bulaşın toplum sağlığı ve kamu düzeni açısından oluşturduğu riski yönetme, sosyal </w:t>
      </w:r>
      <w:proofErr w:type="gramStart"/>
      <w:r w:rsidRPr="00030768">
        <w:t>izolasyonu</w:t>
      </w:r>
      <w:proofErr w:type="gramEnd"/>
      <w:r w:rsidRPr="00030768">
        <w:t xml:space="preserve"> temin, mesafeyi koruma ve yayılım hızını kontrol altında tutma amacıyla birçok tedbir kararı alınarak uygulamaya geçiril</w:t>
      </w:r>
      <w:r w:rsidR="00030768" w:rsidRPr="00030768">
        <w:t>mişti</w:t>
      </w:r>
      <w:r w:rsidRPr="00030768">
        <w:t>.</w:t>
      </w:r>
    </w:p>
    <w:p w:rsidR="000D6E9B" w:rsidRPr="00A36A18" w:rsidRDefault="000D6E9B" w:rsidP="000D6E9B">
      <w:pPr>
        <w:pStyle w:val="GvdeMetni"/>
        <w:spacing w:before="2" w:line="249" w:lineRule="auto"/>
        <w:ind w:left="171" w:right="139" w:firstLine="486"/>
        <w:rPr>
          <w:sz w:val="16"/>
          <w:szCs w:val="16"/>
        </w:rPr>
      </w:pPr>
    </w:p>
    <w:p w:rsidR="00712E03" w:rsidRDefault="00712E03" w:rsidP="00712E03">
      <w:pPr>
        <w:pStyle w:val="GvdeMetni"/>
        <w:spacing w:before="1"/>
        <w:ind w:right="110" w:firstLine="709"/>
      </w:pPr>
      <w:r w:rsidRPr="000D6E9B">
        <w:t xml:space="preserve">İçerisinde bulunduğumuz kontrollü sosyal hayat döneminde, salgınla mücadelenin </w:t>
      </w:r>
      <w:r>
        <w:t>genel prensipleri olan temizlik, maske ve mesafe kurallarının yanı sıra her bir faaliyet alanı/iş kolu için alınması gereken önlemler ayrı ayrı belirlenerek bu kural ve tedbirler çerçevesinde faaliyetlerin sürdürülmesi sağlanmaktadır.</w:t>
      </w:r>
    </w:p>
    <w:p w:rsidR="00712E03" w:rsidRPr="00A36A18" w:rsidRDefault="00712E03" w:rsidP="00712E03">
      <w:pPr>
        <w:pStyle w:val="GvdeMetni"/>
        <w:spacing w:before="1"/>
        <w:ind w:right="110" w:firstLine="709"/>
        <w:rPr>
          <w:sz w:val="16"/>
          <w:szCs w:val="16"/>
        </w:rPr>
      </w:pPr>
    </w:p>
    <w:p w:rsidR="00942AB5" w:rsidRDefault="000D6E9B" w:rsidP="00712E03">
      <w:pPr>
        <w:pStyle w:val="GvdeMetni"/>
        <w:spacing w:before="1"/>
        <w:ind w:right="110" w:firstLine="709"/>
      </w:pPr>
      <w:r>
        <w:t>Bu kapsamda</w:t>
      </w:r>
      <w:r w:rsidR="00942AB5">
        <w:t>;</w:t>
      </w:r>
    </w:p>
    <w:p w:rsidR="00942AB5" w:rsidRPr="00A36A18" w:rsidRDefault="00942AB5" w:rsidP="00712E03">
      <w:pPr>
        <w:pStyle w:val="GvdeMetni"/>
        <w:spacing w:before="1"/>
        <w:ind w:right="110" w:firstLine="709"/>
        <w:rPr>
          <w:sz w:val="16"/>
          <w:szCs w:val="16"/>
        </w:rPr>
      </w:pPr>
    </w:p>
    <w:p w:rsidR="000D6E9B" w:rsidRDefault="00942AB5" w:rsidP="00712E03">
      <w:pPr>
        <w:pStyle w:val="GvdeMetni"/>
        <w:spacing w:before="1"/>
        <w:ind w:right="110" w:firstLine="709"/>
      </w:pPr>
      <w:r w:rsidRPr="00942AB5">
        <w:rPr>
          <w:b/>
        </w:rPr>
        <w:t>1-</w:t>
      </w:r>
      <w:r w:rsidR="000D6E9B">
        <w:t>Koronavirüs salgınının yayılmasını ve vatandaşlarımızın hayatlarını tehdit etmesini engellemek için</w:t>
      </w:r>
      <w:r w:rsidR="006706E3">
        <w:t xml:space="preserve"> 18.03.2020 tarihli ve 03 sayılı İl Umumi Hıfzıssıhha Kurulu Kararı ile faaliyetleri geçici bir süre durdurulan lokanta/restoran/kafe/kıraathane vb. işyerlerinin </w:t>
      </w:r>
      <w:r w:rsidR="00367765">
        <w:t>30</w:t>
      </w:r>
      <w:r w:rsidR="000D6E9B">
        <w:t>.0</w:t>
      </w:r>
      <w:r w:rsidR="00367765">
        <w:t>5.2020 tarihli ve 49</w:t>
      </w:r>
      <w:r w:rsidR="000D6E9B">
        <w:t xml:space="preserve"> </w:t>
      </w:r>
      <w:proofErr w:type="spellStart"/>
      <w:r w:rsidR="000D6E9B">
        <w:t>no’lu</w:t>
      </w:r>
      <w:proofErr w:type="spellEnd"/>
      <w:r w:rsidR="000D6E9B">
        <w:t xml:space="preserve"> İl Umumi Hıfzıssıhha Kurulu Kararı </w:t>
      </w:r>
      <w:r w:rsidR="00367765">
        <w:t xml:space="preserve">1 Haziran 2020 tarihinden itibaren belirlenen kurallar </w:t>
      </w:r>
      <w:proofErr w:type="gramStart"/>
      <w:r w:rsidR="00367765">
        <w:t>dahilinde</w:t>
      </w:r>
      <w:proofErr w:type="gramEnd"/>
      <w:r w:rsidR="00367765">
        <w:t xml:space="preserve"> saat 22.00’a kadar hizmet verebilmelerinin kararlaştırıldığı ve 09.06.2020 tarihli ve 57 </w:t>
      </w:r>
      <w:proofErr w:type="spellStart"/>
      <w:r w:rsidR="00367765">
        <w:t>no’lu</w:t>
      </w:r>
      <w:proofErr w:type="spellEnd"/>
      <w:r w:rsidR="00367765">
        <w:t xml:space="preserve"> İl Umumi Hıfzıssıhha Kurulu Kararı ile söz konusu işletmelerin sundukları hizmetlere ihtiyacın artması nedeniyle kapanış saatlerinin 24.00’a kadar uzatıldığı bildirilmişti.</w:t>
      </w:r>
    </w:p>
    <w:p w:rsidR="000D6E9B" w:rsidRPr="00A36A18" w:rsidRDefault="000D6E9B" w:rsidP="000D6E9B">
      <w:pPr>
        <w:pStyle w:val="GvdeMetni"/>
        <w:spacing w:before="1"/>
        <w:ind w:right="110" w:firstLine="709"/>
        <w:rPr>
          <w:sz w:val="16"/>
          <w:szCs w:val="16"/>
        </w:rPr>
      </w:pPr>
    </w:p>
    <w:p w:rsidR="000D6E9B" w:rsidRDefault="000D6E9B" w:rsidP="00A36A18">
      <w:pPr>
        <w:spacing w:before="2" w:line="254" w:lineRule="auto"/>
        <w:ind w:right="128" w:firstLine="58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D6E9B">
        <w:rPr>
          <w:rFonts w:ascii="Times New Roman" w:eastAsia="Times New Roman" w:hAnsi="Times New Roman" w:cs="Times New Roman"/>
          <w:sz w:val="24"/>
          <w:szCs w:val="20"/>
        </w:rPr>
        <w:t xml:space="preserve">Bu çerçevede </w:t>
      </w:r>
      <w:proofErr w:type="spellStart"/>
      <w:r w:rsidRPr="000D6E9B">
        <w:rPr>
          <w:rFonts w:ascii="Times New Roman" w:eastAsia="Times New Roman" w:hAnsi="Times New Roman" w:cs="Times New Roman"/>
          <w:sz w:val="24"/>
          <w:szCs w:val="20"/>
        </w:rPr>
        <w:t>Koronavirüs</w:t>
      </w:r>
      <w:proofErr w:type="spellEnd"/>
      <w:r w:rsidRPr="000D6E9B">
        <w:rPr>
          <w:rFonts w:ascii="Times New Roman" w:eastAsia="Times New Roman" w:hAnsi="Times New Roman" w:cs="Times New Roman"/>
          <w:sz w:val="24"/>
          <w:szCs w:val="20"/>
        </w:rPr>
        <w:t xml:space="preserve"> Bilim Kurulu tarafından </w:t>
      </w:r>
      <w:proofErr w:type="spellStart"/>
      <w:r w:rsidRPr="000D6E9B">
        <w:rPr>
          <w:rFonts w:ascii="Times New Roman" w:eastAsia="Times New Roman" w:hAnsi="Times New Roman" w:cs="Times New Roman"/>
          <w:sz w:val="24"/>
          <w:szCs w:val="20"/>
        </w:rPr>
        <w:t>sektörel</w:t>
      </w:r>
      <w:proofErr w:type="spellEnd"/>
      <w:r w:rsidRPr="000D6E9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0D6E9B">
        <w:rPr>
          <w:rFonts w:ascii="Times New Roman" w:eastAsia="Times New Roman" w:hAnsi="Times New Roman" w:cs="Times New Roman"/>
          <w:sz w:val="24"/>
          <w:szCs w:val="20"/>
        </w:rPr>
        <w:t>bazda</w:t>
      </w:r>
      <w:proofErr w:type="gramEnd"/>
      <w:r w:rsidRPr="000D6E9B">
        <w:rPr>
          <w:rFonts w:ascii="Times New Roman" w:eastAsia="Times New Roman" w:hAnsi="Times New Roman" w:cs="Times New Roman"/>
          <w:sz w:val="24"/>
          <w:szCs w:val="20"/>
        </w:rPr>
        <w:t xml:space="preserve"> yayımlanan rehberlerde belirtilen tedbirlere riayet edilmesi kaydıyla</w:t>
      </w:r>
      <w:r w:rsidR="00712E0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12E03">
        <w:rPr>
          <w:rFonts w:ascii="Times New Roman" w:eastAsia="Times New Roman" w:hAnsi="Times New Roman" w:cs="Times New Roman"/>
          <w:b/>
          <w:sz w:val="24"/>
          <w:szCs w:val="20"/>
        </w:rPr>
        <w:t>21</w:t>
      </w:r>
      <w:r w:rsidRPr="000D6E9B">
        <w:rPr>
          <w:rFonts w:ascii="Times New Roman" w:eastAsia="Times New Roman" w:hAnsi="Times New Roman" w:cs="Times New Roman"/>
          <w:b/>
          <w:sz w:val="24"/>
          <w:szCs w:val="20"/>
        </w:rPr>
        <w:t xml:space="preserve">.07.2020 </w:t>
      </w:r>
      <w:r w:rsidRPr="000D6E9B">
        <w:rPr>
          <w:rFonts w:ascii="Times New Roman" w:eastAsia="Times New Roman" w:hAnsi="Times New Roman" w:cs="Times New Roman"/>
          <w:sz w:val="24"/>
          <w:szCs w:val="20"/>
        </w:rPr>
        <w:t>tarihinden itibaren</w:t>
      </w:r>
      <w:r w:rsidR="00712E0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12E03" w:rsidRPr="00712E03">
        <w:rPr>
          <w:rFonts w:ascii="Times New Roman" w:eastAsia="Times New Roman" w:hAnsi="Times New Roman" w:cs="Times New Roman"/>
          <w:b/>
          <w:sz w:val="24"/>
          <w:szCs w:val="20"/>
        </w:rPr>
        <w:t>lokanta, restoran, kafe, kafeterya,</w:t>
      </w:r>
      <w:r w:rsidR="009E678C">
        <w:rPr>
          <w:rFonts w:ascii="Times New Roman" w:eastAsia="Times New Roman" w:hAnsi="Times New Roman" w:cs="Times New Roman"/>
          <w:b/>
          <w:sz w:val="24"/>
          <w:szCs w:val="20"/>
        </w:rPr>
        <w:t xml:space="preserve"> pastane,</w:t>
      </w:r>
      <w:r w:rsidR="00712E03" w:rsidRPr="00712E03">
        <w:rPr>
          <w:rFonts w:ascii="Times New Roman" w:eastAsia="Times New Roman" w:hAnsi="Times New Roman" w:cs="Times New Roman"/>
          <w:b/>
          <w:sz w:val="24"/>
          <w:szCs w:val="20"/>
        </w:rPr>
        <w:t xml:space="preserve"> çorbacı, kokoreççi, çiğ köfteci, kıraathane, kahvehane, çay bahçesi, </w:t>
      </w:r>
      <w:r w:rsidR="009E678C">
        <w:rPr>
          <w:rFonts w:ascii="Times New Roman" w:eastAsia="Times New Roman" w:hAnsi="Times New Roman" w:cs="Times New Roman"/>
          <w:b/>
          <w:sz w:val="24"/>
          <w:szCs w:val="20"/>
        </w:rPr>
        <w:t xml:space="preserve">kır bahçesi, </w:t>
      </w:r>
      <w:r w:rsidR="00712E03" w:rsidRPr="00712E03">
        <w:rPr>
          <w:rFonts w:ascii="Times New Roman" w:eastAsia="Times New Roman" w:hAnsi="Times New Roman" w:cs="Times New Roman"/>
          <w:b/>
          <w:sz w:val="24"/>
          <w:szCs w:val="20"/>
        </w:rPr>
        <w:t>dernek lokali vb.</w:t>
      </w:r>
      <w:r w:rsidR="00712E03">
        <w:rPr>
          <w:rFonts w:ascii="Times New Roman" w:eastAsia="Times New Roman" w:hAnsi="Times New Roman" w:cs="Times New Roman"/>
          <w:sz w:val="24"/>
          <w:szCs w:val="20"/>
        </w:rPr>
        <w:t xml:space="preserve"> işletmelerin çalışma saatlerine yönelik kısıtlamanın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kaldırılmasına</w:t>
      </w:r>
      <w:r w:rsidRPr="000D6E9B">
        <w:rPr>
          <w:rFonts w:ascii="Times New Roman" w:eastAsia="Times New Roman" w:hAnsi="Times New Roman" w:cs="Times New Roman"/>
          <w:sz w:val="24"/>
          <w:szCs w:val="20"/>
        </w:rPr>
        <w:t>; belirtilen işletmeler</w:t>
      </w:r>
      <w:r>
        <w:rPr>
          <w:rFonts w:ascii="Times New Roman" w:eastAsia="Times New Roman" w:hAnsi="Times New Roman" w:cs="Times New Roman"/>
          <w:sz w:val="24"/>
          <w:szCs w:val="20"/>
        </w:rPr>
        <w:t>in</w:t>
      </w:r>
      <w:r w:rsidRPr="000D6E9B">
        <w:rPr>
          <w:rFonts w:ascii="Times New Roman" w:eastAsia="Times New Roman" w:hAnsi="Times New Roman" w:cs="Times New Roman"/>
          <w:sz w:val="24"/>
          <w:szCs w:val="20"/>
        </w:rPr>
        <w:t xml:space="preserve"> genel mevzuatları ve ruhsatlarında belirtilen saat aralıklarında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faaliyette bulunabilmelerine,</w:t>
      </w:r>
    </w:p>
    <w:p w:rsidR="00942AB5" w:rsidRDefault="00942AB5" w:rsidP="00A36A18">
      <w:pPr>
        <w:spacing w:before="2" w:line="254" w:lineRule="auto"/>
        <w:ind w:right="128" w:firstLine="58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42AB5">
        <w:rPr>
          <w:rFonts w:ascii="Times New Roman" w:eastAsia="Times New Roman" w:hAnsi="Times New Roman" w:cs="Times New Roman"/>
          <w:b/>
          <w:sz w:val="24"/>
          <w:szCs w:val="20"/>
        </w:rPr>
        <w:t>2-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42AB5">
        <w:rPr>
          <w:rFonts w:ascii="Times New Roman" w:eastAsia="Times New Roman" w:hAnsi="Times New Roman" w:cs="Times New Roman"/>
          <w:sz w:val="24"/>
          <w:szCs w:val="20"/>
        </w:rPr>
        <w:t xml:space="preserve">0-2 yaş </w:t>
      </w:r>
      <w:r>
        <w:rPr>
          <w:rFonts w:ascii="Times New Roman" w:eastAsia="Times New Roman" w:hAnsi="Times New Roman" w:cs="Times New Roman"/>
          <w:sz w:val="24"/>
          <w:szCs w:val="20"/>
        </w:rPr>
        <w:t>arası çocuklar ile o</w:t>
      </w:r>
      <w:r w:rsidRPr="00942AB5">
        <w:rPr>
          <w:rFonts w:ascii="Times New Roman" w:eastAsia="Times New Roman" w:hAnsi="Times New Roman" w:cs="Times New Roman"/>
          <w:sz w:val="24"/>
          <w:szCs w:val="20"/>
        </w:rPr>
        <w:t xml:space="preserve">tizm, ağır </w:t>
      </w:r>
      <w:proofErr w:type="spellStart"/>
      <w:r w:rsidRPr="00942AB5">
        <w:rPr>
          <w:rFonts w:ascii="Times New Roman" w:eastAsia="Times New Roman" w:hAnsi="Times New Roman" w:cs="Times New Roman"/>
          <w:sz w:val="24"/>
          <w:szCs w:val="20"/>
        </w:rPr>
        <w:t>mental</w:t>
      </w:r>
      <w:proofErr w:type="spellEnd"/>
      <w:r w:rsidRPr="00942AB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42AB5">
        <w:rPr>
          <w:rFonts w:ascii="Times New Roman" w:eastAsia="Times New Roman" w:hAnsi="Times New Roman" w:cs="Times New Roman"/>
          <w:sz w:val="24"/>
          <w:szCs w:val="20"/>
        </w:rPr>
        <w:t>retardasyon</w:t>
      </w:r>
      <w:proofErr w:type="spellEnd"/>
      <w:r w:rsidRPr="00942AB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942AB5">
        <w:rPr>
          <w:rFonts w:ascii="Times New Roman" w:eastAsia="Times New Roman" w:hAnsi="Times New Roman" w:cs="Times New Roman"/>
          <w:sz w:val="24"/>
          <w:szCs w:val="20"/>
        </w:rPr>
        <w:t>down</w:t>
      </w:r>
      <w:proofErr w:type="spellEnd"/>
      <w:r w:rsidRPr="00942AB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942AB5">
        <w:rPr>
          <w:rFonts w:ascii="Times New Roman" w:eastAsia="Times New Roman" w:hAnsi="Times New Roman" w:cs="Times New Roman"/>
          <w:sz w:val="24"/>
          <w:szCs w:val="20"/>
        </w:rPr>
        <w:t>sendromu</w:t>
      </w:r>
      <w:proofErr w:type="gramEnd"/>
      <w:r w:rsidRPr="00942AB5">
        <w:rPr>
          <w:rFonts w:ascii="Times New Roman" w:eastAsia="Times New Roman" w:hAnsi="Times New Roman" w:cs="Times New Roman"/>
          <w:sz w:val="24"/>
          <w:szCs w:val="20"/>
        </w:rPr>
        <w:t xml:space="preserve"> gibi “Özel Gereksinimi” </w:t>
      </w:r>
      <w:r w:rsidR="00316551">
        <w:rPr>
          <w:rFonts w:ascii="Times New Roman" w:eastAsia="Times New Roman" w:hAnsi="Times New Roman" w:cs="Times New Roman"/>
          <w:sz w:val="24"/>
          <w:szCs w:val="20"/>
        </w:rPr>
        <w:t>olan bireylerin</w:t>
      </w:r>
      <w:r w:rsidR="005570E5">
        <w:rPr>
          <w:rFonts w:ascii="Times New Roman" w:eastAsia="Times New Roman" w:hAnsi="Times New Roman" w:cs="Times New Roman"/>
          <w:sz w:val="24"/>
          <w:szCs w:val="20"/>
        </w:rPr>
        <w:t xml:space="preserve"> 15</w:t>
      </w:r>
      <w:r w:rsidR="0060286B">
        <w:rPr>
          <w:rFonts w:ascii="Times New Roman" w:eastAsia="Times New Roman" w:hAnsi="Times New Roman" w:cs="Times New Roman"/>
          <w:sz w:val="24"/>
          <w:szCs w:val="20"/>
        </w:rPr>
        <w:t>.0</w:t>
      </w:r>
      <w:r w:rsidR="005570E5">
        <w:rPr>
          <w:rFonts w:ascii="Times New Roman" w:eastAsia="Times New Roman" w:hAnsi="Times New Roman" w:cs="Times New Roman"/>
          <w:sz w:val="24"/>
          <w:szCs w:val="20"/>
        </w:rPr>
        <w:t>5.2020 tarihli ve 41</w:t>
      </w:r>
      <w:r w:rsidR="0060286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60286B">
        <w:rPr>
          <w:rFonts w:ascii="Times New Roman" w:eastAsia="Times New Roman" w:hAnsi="Times New Roman" w:cs="Times New Roman"/>
          <w:sz w:val="24"/>
          <w:szCs w:val="20"/>
        </w:rPr>
        <w:t>no’lu</w:t>
      </w:r>
      <w:proofErr w:type="spellEnd"/>
      <w:r w:rsidR="0060286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0286B" w:rsidRPr="0060286B">
        <w:rPr>
          <w:rFonts w:ascii="Times New Roman" w:eastAsia="Times New Roman" w:hAnsi="Times New Roman" w:cs="Times New Roman"/>
          <w:sz w:val="24"/>
          <w:szCs w:val="20"/>
        </w:rPr>
        <w:t>İl Umumi</w:t>
      </w:r>
      <w:r w:rsidR="0060286B">
        <w:rPr>
          <w:rFonts w:ascii="Times New Roman" w:eastAsia="Times New Roman" w:hAnsi="Times New Roman" w:cs="Times New Roman"/>
          <w:sz w:val="24"/>
          <w:szCs w:val="20"/>
        </w:rPr>
        <w:t xml:space="preserve"> Hıfzıssıhha Kurulu Kararı ile İlimiz genelinde </w:t>
      </w:r>
      <w:r w:rsidR="00316551">
        <w:rPr>
          <w:rFonts w:ascii="Times New Roman" w:eastAsia="Times New Roman" w:hAnsi="Times New Roman" w:cs="Times New Roman"/>
          <w:sz w:val="24"/>
          <w:szCs w:val="20"/>
        </w:rPr>
        <w:t xml:space="preserve">uygulanan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maske </w:t>
      </w:r>
      <w:r w:rsidR="00316551">
        <w:rPr>
          <w:rFonts w:ascii="Times New Roman" w:eastAsia="Times New Roman" w:hAnsi="Times New Roman" w:cs="Times New Roman"/>
          <w:sz w:val="24"/>
          <w:szCs w:val="20"/>
        </w:rPr>
        <w:t xml:space="preserve">takma zorunluluğundan </w:t>
      </w:r>
      <w:r>
        <w:rPr>
          <w:rFonts w:ascii="Times New Roman" w:eastAsia="Times New Roman" w:hAnsi="Times New Roman" w:cs="Times New Roman"/>
          <w:sz w:val="24"/>
          <w:szCs w:val="20"/>
        </w:rPr>
        <w:t>muaf tutulmalarına,</w:t>
      </w:r>
    </w:p>
    <w:p w:rsidR="00942AB5" w:rsidRPr="0060286B" w:rsidRDefault="0060286B" w:rsidP="00A36A18">
      <w:pPr>
        <w:spacing w:before="2" w:line="254" w:lineRule="auto"/>
        <w:ind w:right="128" w:firstLine="39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3- </w:t>
      </w:r>
      <w:r w:rsidR="00942AB5">
        <w:rPr>
          <w:rFonts w:ascii="Times New Roman" w:eastAsia="Times New Roman" w:hAnsi="Times New Roman" w:cs="Times New Roman"/>
          <w:sz w:val="24"/>
          <w:szCs w:val="20"/>
        </w:rPr>
        <w:t>O</w:t>
      </w:r>
      <w:r w:rsidR="00942AB5" w:rsidRPr="00942AB5">
        <w:rPr>
          <w:rFonts w:ascii="Times New Roman" w:eastAsia="Times New Roman" w:hAnsi="Times New Roman" w:cs="Times New Roman"/>
          <w:sz w:val="24"/>
          <w:szCs w:val="20"/>
        </w:rPr>
        <w:t xml:space="preserve">tizm, ağır </w:t>
      </w:r>
      <w:proofErr w:type="spellStart"/>
      <w:r w:rsidR="00942AB5" w:rsidRPr="00942AB5">
        <w:rPr>
          <w:rFonts w:ascii="Times New Roman" w:eastAsia="Times New Roman" w:hAnsi="Times New Roman" w:cs="Times New Roman"/>
          <w:sz w:val="24"/>
          <w:szCs w:val="20"/>
        </w:rPr>
        <w:t>mental</w:t>
      </w:r>
      <w:proofErr w:type="spellEnd"/>
      <w:r w:rsidR="00942AB5" w:rsidRPr="00942AB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942AB5" w:rsidRPr="00942AB5">
        <w:rPr>
          <w:rFonts w:ascii="Times New Roman" w:eastAsia="Times New Roman" w:hAnsi="Times New Roman" w:cs="Times New Roman"/>
          <w:sz w:val="24"/>
          <w:szCs w:val="20"/>
        </w:rPr>
        <w:t>retardasyon</w:t>
      </w:r>
      <w:proofErr w:type="spellEnd"/>
      <w:r w:rsidR="00942AB5" w:rsidRPr="00942AB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="00942AB5" w:rsidRPr="00942AB5">
        <w:rPr>
          <w:rFonts w:ascii="Times New Roman" w:eastAsia="Times New Roman" w:hAnsi="Times New Roman" w:cs="Times New Roman"/>
          <w:sz w:val="24"/>
          <w:szCs w:val="20"/>
        </w:rPr>
        <w:t>down</w:t>
      </w:r>
      <w:proofErr w:type="spellEnd"/>
      <w:r w:rsidR="00942AB5" w:rsidRPr="00942AB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="00942AB5" w:rsidRPr="00942AB5">
        <w:rPr>
          <w:rFonts w:ascii="Times New Roman" w:eastAsia="Times New Roman" w:hAnsi="Times New Roman" w:cs="Times New Roman"/>
          <w:sz w:val="24"/>
          <w:szCs w:val="20"/>
        </w:rPr>
        <w:t>sendromu</w:t>
      </w:r>
      <w:proofErr w:type="gramEnd"/>
      <w:r w:rsidR="00942AB5" w:rsidRPr="00942AB5">
        <w:rPr>
          <w:rFonts w:ascii="Times New Roman" w:eastAsia="Times New Roman" w:hAnsi="Times New Roman" w:cs="Times New Roman"/>
          <w:sz w:val="24"/>
          <w:szCs w:val="20"/>
        </w:rPr>
        <w:t xml:space="preserve"> gibi “Özel Gereksinimi” </w:t>
      </w:r>
      <w:r w:rsidR="00942AB5">
        <w:rPr>
          <w:rFonts w:ascii="Times New Roman" w:eastAsia="Times New Roman" w:hAnsi="Times New Roman" w:cs="Times New Roman"/>
          <w:sz w:val="24"/>
          <w:szCs w:val="20"/>
        </w:rPr>
        <w:t xml:space="preserve">olan </w:t>
      </w:r>
      <w:r w:rsidR="00316551">
        <w:rPr>
          <w:rFonts w:ascii="Times New Roman" w:eastAsia="Times New Roman" w:hAnsi="Times New Roman" w:cs="Times New Roman"/>
          <w:sz w:val="24"/>
          <w:szCs w:val="20"/>
        </w:rPr>
        <w:t>bireylerin</w:t>
      </w:r>
      <w:r w:rsidR="006E7AFA">
        <w:rPr>
          <w:rFonts w:ascii="Times New Roman" w:eastAsia="Times New Roman" w:hAnsi="Times New Roman" w:cs="Times New Roman"/>
          <w:sz w:val="24"/>
          <w:szCs w:val="20"/>
        </w:rPr>
        <w:t>,</w:t>
      </w:r>
      <w:r w:rsidR="00942AB5">
        <w:rPr>
          <w:rFonts w:ascii="Times New Roman" w:eastAsia="Times New Roman" w:hAnsi="Times New Roman" w:cs="Times New Roman"/>
          <w:sz w:val="24"/>
          <w:szCs w:val="20"/>
        </w:rPr>
        <w:t xml:space="preserve"> 65 yaş</w:t>
      </w:r>
      <w:r w:rsidR="00316551">
        <w:rPr>
          <w:rFonts w:ascii="Times New Roman" w:eastAsia="Times New Roman" w:hAnsi="Times New Roman" w:cs="Times New Roman"/>
          <w:sz w:val="24"/>
          <w:szCs w:val="20"/>
        </w:rPr>
        <w:t xml:space="preserve"> ve</w:t>
      </w:r>
      <w:r w:rsidR="00942AB5">
        <w:rPr>
          <w:rFonts w:ascii="Times New Roman" w:eastAsia="Times New Roman" w:hAnsi="Times New Roman" w:cs="Times New Roman"/>
          <w:sz w:val="24"/>
          <w:szCs w:val="20"/>
        </w:rPr>
        <w:t xml:space="preserve"> üstü veli/vasi veya refakatçilerinin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09.06.2020 tarihli ve 57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no’lu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0286B">
        <w:rPr>
          <w:rFonts w:ascii="Times New Roman" w:eastAsia="Times New Roman" w:hAnsi="Times New Roman" w:cs="Times New Roman"/>
          <w:sz w:val="24"/>
          <w:szCs w:val="20"/>
        </w:rPr>
        <w:t>İl Umumi Hıfzıssıhha Kurulu Kararı</w:t>
      </w:r>
      <w:r w:rsidR="006E7AFA">
        <w:rPr>
          <w:rFonts w:ascii="Times New Roman" w:eastAsia="Times New Roman" w:hAnsi="Times New Roman" w:cs="Times New Roman"/>
          <w:sz w:val="24"/>
          <w:szCs w:val="20"/>
        </w:rPr>
        <w:t xml:space="preserve">nın 3. </w:t>
      </w:r>
      <w:r w:rsidR="00A36A18">
        <w:rPr>
          <w:rFonts w:ascii="Times New Roman" w:eastAsia="Times New Roman" w:hAnsi="Times New Roman" w:cs="Times New Roman"/>
          <w:sz w:val="24"/>
          <w:szCs w:val="20"/>
        </w:rPr>
        <w:t>maddesinde belirtilen saat kısıtlamasından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muaf tutulmalarına,</w:t>
      </w:r>
    </w:p>
    <w:p w:rsidR="00DB4F2F" w:rsidRDefault="00DB4F2F" w:rsidP="00030768">
      <w:pPr>
        <w:pStyle w:val="Default"/>
        <w:ind w:firstLine="567"/>
        <w:contextualSpacing/>
        <w:jc w:val="both"/>
      </w:pPr>
      <w:r w:rsidRPr="00030768">
        <w:t>Yukarıda alınan kararlara uymayanlara;</w:t>
      </w:r>
    </w:p>
    <w:p w:rsidR="004802B8" w:rsidRPr="00030768" w:rsidRDefault="004802B8" w:rsidP="00030768">
      <w:pPr>
        <w:pStyle w:val="Default"/>
        <w:ind w:firstLine="567"/>
        <w:contextualSpacing/>
        <w:jc w:val="both"/>
        <w:rPr>
          <w:bCs/>
          <w:u w:val="single"/>
        </w:rPr>
      </w:pPr>
    </w:p>
    <w:p w:rsidR="00DB4F2F" w:rsidRPr="00030768" w:rsidRDefault="00DB4F2F" w:rsidP="00030768">
      <w:pPr>
        <w:pStyle w:val="GvdeMetni"/>
        <w:ind w:left="142" w:right="115" w:firstLine="502"/>
        <w:rPr>
          <w:szCs w:val="24"/>
        </w:rPr>
      </w:pPr>
      <w:r w:rsidRPr="00030768">
        <w:rPr>
          <w:szCs w:val="24"/>
        </w:rPr>
        <w:t>1593 sayılı Umumi Hıfzıssıhha Kanunu’nun 282’nci maddesi gereğince idari para cezası uygulanmasına,</w:t>
      </w:r>
    </w:p>
    <w:p w:rsidR="00CD6906" w:rsidRDefault="00CD6906" w:rsidP="0003076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B4F2F" w:rsidRDefault="00DB4F2F" w:rsidP="0003076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30768">
        <w:rPr>
          <w:rFonts w:ascii="Times New Roman" w:hAnsi="Times New Roman" w:cs="Times New Roman"/>
          <w:sz w:val="24"/>
          <w:szCs w:val="24"/>
        </w:rPr>
        <w:t xml:space="preserve">5237 sayılı Türk Ceza Kanunu’nun 195’inci maddesi kapsamında gerekli adli </w:t>
      </w:r>
      <w:proofErr w:type="gramStart"/>
      <w:r w:rsidRPr="00030768">
        <w:rPr>
          <w:rFonts w:ascii="Times New Roman" w:hAnsi="Times New Roman" w:cs="Times New Roman"/>
          <w:sz w:val="24"/>
          <w:szCs w:val="24"/>
        </w:rPr>
        <w:t xml:space="preserve">işlemlerin </w:t>
      </w:r>
      <w:r w:rsidR="008C69AB">
        <w:rPr>
          <w:rFonts w:ascii="Times New Roman" w:hAnsi="Times New Roman" w:cs="Times New Roman"/>
          <w:sz w:val="24"/>
          <w:szCs w:val="24"/>
        </w:rPr>
        <w:t xml:space="preserve"> </w:t>
      </w:r>
      <w:r w:rsidRPr="00030768">
        <w:rPr>
          <w:rFonts w:ascii="Times New Roman" w:hAnsi="Times New Roman" w:cs="Times New Roman"/>
          <w:sz w:val="24"/>
          <w:szCs w:val="24"/>
        </w:rPr>
        <w:t>başlatılmasına</w:t>
      </w:r>
      <w:proofErr w:type="gramEnd"/>
      <w:r w:rsidRPr="00030768">
        <w:rPr>
          <w:rFonts w:ascii="Times New Roman" w:hAnsi="Times New Roman" w:cs="Times New Roman"/>
          <w:sz w:val="24"/>
          <w:szCs w:val="24"/>
        </w:rPr>
        <w:t>,</w:t>
      </w:r>
    </w:p>
    <w:p w:rsidR="00A36A18" w:rsidRPr="00030768" w:rsidRDefault="00A36A18" w:rsidP="0003076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B4F2F" w:rsidRDefault="00DB4F2F" w:rsidP="00030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768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4802B8" w:rsidRDefault="004802B8" w:rsidP="00030768">
      <w:pPr>
        <w:pStyle w:val="GvdeMetni"/>
        <w:rPr>
          <w:bCs/>
          <w:color w:val="000000"/>
          <w:szCs w:val="24"/>
          <w:u w:val="single"/>
        </w:rPr>
      </w:pPr>
    </w:p>
    <w:p w:rsidR="004802B8" w:rsidRPr="00030768" w:rsidRDefault="004802B8" w:rsidP="00030768">
      <w:pPr>
        <w:pStyle w:val="GvdeMetni"/>
        <w:rPr>
          <w:bCs/>
          <w:color w:val="000000"/>
          <w:szCs w:val="24"/>
          <w:u w:val="single"/>
        </w:rPr>
      </w:pPr>
    </w:p>
    <w:p w:rsidR="00D60978" w:rsidRDefault="00D60978" w:rsidP="00DB4F2F">
      <w:pPr>
        <w:pStyle w:val="GvdeMetni"/>
        <w:rPr>
          <w:bCs/>
          <w:color w:val="000000"/>
          <w:szCs w:val="24"/>
          <w:u w:val="single"/>
        </w:rPr>
      </w:pPr>
    </w:p>
    <w:p w:rsidR="009F5F29" w:rsidRDefault="009F5F29" w:rsidP="00DB4F2F">
      <w:pPr>
        <w:pStyle w:val="GvdeMetni"/>
        <w:rPr>
          <w:bCs/>
          <w:color w:val="000000"/>
          <w:szCs w:val="24"/>
          <w:u w:val="single"/>
        </w:rPr>
      </w:pPr>
    </w:p>
    <w:p w:rsidR="00D60978" w:rsidRDefault="00D60978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131547" w:rsidP="00DB4F2F">
      <w:pPr>
        <w:pStyle w:val="GvdeMetni"/>
        <w:ind w:left="2832" w:firstLine="708"/>
        <w:rPr>
          <w:szCs w:val="24"/>
        </w:rPr>
      </w:pPr>
      <w:r>
        <w:rPr>
          <w:szCs w:val="24"/>
        </w:rPr>
        <w:t xml:space="preserve">        Erol AYYILDIZ</w:t>
      </w:r>
    </w:p>
    <w:p w:rsidR="00DB4F2F" w:rsidRPr="00290D19" w:rsidRDefault="00DB4F2F" w:rsidP="00DB4F2F">
      <w:pPr>
        <w:pStyle w:val="GvdeMetni"/>
        <w:rPr>
          <w:szCs w:val="24"/>
        </w:rPr>
      </w:pP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  <w:t xml:space="preserve">      Vali </w:t>
      </w:r>
    </w:p>
    <w:p w:rsidR="00DB4F2F" w:rsidRPr="00290D19" w:rsidRDefault="00DB4F2F" w:rsidP="00DB4F2F">
      <w:pPr>
        <w:pStyle w:val="GvdeMetni"/>
        <w:rPr>
          <w:color w:val="FF0000"/>
          <w:szCs w:val="24"/>
        </w:rPr>
      </w:pPr>
      <w:r w:rsidRPr="00290D19">
        <w:rPr>
          <w:szCs w:val="24"/>
        </w:rPr>
        <w:t xml:space="preserve">                                                                   </w:t>
      </w:r>
    </w:p>
    <w:p w:rsidR="00DB4F2F" w:rsidRPr="00290D19" w:rsidRDefault="00DB4F2F" w:rsidP="00DB4F2F">
      <w:pPr>
        <w:pStyle w:val="GvdeMetni"/>
        <w:ind w:left="2832" w:firstLine="708"/>
        <w:rPr>
          <w:color w:val="FF0000"/>
          <w:szCs w:val="24"/>
        </w:rPr>
      </w:pPr>
      <w:r w:rsidRPr="00290D19">
        <w:rPr>
          <w:szCs w:val="24"/>
        </w:rPr>
        <w:t xml:space="preserve"> </w:t>
      </w: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  <w:r w:rsidRPr="00290D19">
        <w:rPr>
          <w:szCs w:val="24"/>
        </w:rPr>
        <w:t xml:space="preserve"> 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  <w:r w:rsidRPr="00290D19">
        <w:rPr>
          <w:szCs w:val="24"/>
        </w:rPr>
        <w:t xml:space="preserve">  </w:t>
      </w:r>
      <w:r w:rsidR="004740DB">
        <w:rPr>
          <w:szCs w:val="24"/>
        </w:rPr>
        <w:t xml:space="preserve"> </w:t>
      </w:r>
      <w:proofErr w:type="spellStart"/>
      <w:proofErr w:type="gramStart"/>
      <w:r w:rsidR="00F639F9">
        <w:rPr>
          <w:szCs w:val="24"/>
        </w:rPr>
        <w:t>Prof.Dr.Yılmaz</w:t>
      </w:r>
      <w:proofErr w:type="spellEnd"/>
      <w:proofErr w:type="gramEnd"/>
      <w:r w:rsidR="00F639F9">
        <w:rPr>
          <w:szCs w:val="24"/>
        </w:rPr>
        <w:t xml:space="preserve"> BÜYÜKERŞEN</w:t>
      </w:r>
      <w:r w:rsidRPr="00290D19">
        <w:rPr>
          <w:color w:val="000000" w:themeColor="text1"/>
          <w:szCs w:val="24"/>
        </w:rPr>
        <w:t xml:space="preserve">  </w:t>
      </w:r>
      <w:r w:rsidRPr="00290D19">
        <w:rPr>
          <w:color w:val="000000" w:themeColor="text1"/>
          <w:szCs w:val="24"/>
        </w:rPr>
        <w:tab/>
        <w:t xml:space="preserve">                          </w:t>
      </w:r>
      <w:r>
        <w:rPr>
          <w:color w:val="000000" w:themeColor="text1"/>
          <w:szCs w:val="24"/>
        </w:rPr>
        <w:t xml:space="preserve">    </w:t>
      </w:r>
      <w:r w:rsidRPr="00290D19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</w:t>
      </w:r>
      <w:r w:rsidR="00131547">
        <w:rPr>
          <w:color w:val="000000" w:themeColor="text1"/>
          <w:szCs w:val="24"/>
        </w:rPr>
        <w:t xml:space="preserve">            </w:t>
      </w:r>
      <w:r>
        <w:rPr>
          <w:color w:val="000000" w:themeColor="text1"/>
          <w:szCs w:val="24"/>
        </w:rPr>
        <w:t xml:space="preserve">    </w:t>
      </w:r>
      <w:r w:rsidR="00367765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</w:t>
      </w:r>
      <w:proofErr w:type="spellStart"/>
      <w:r w:rsidR="00367765">
        <w:rPr>
          <w:color w:val="000000" w:themeColor="text1"/>
          <w:szCs w:val="24"/>
        </w:rPr>
        <w:t>Dr.Erdinç</w:t>
      </w:r>
      <w:proofErr w:type="spellEnd"/>
      <w:r w:rsidR="00367765">
        <w:rPr>
          <w:color w:val="000000" w:themeColor="text1"/>
          <w:szCs w:val="24"/>
        </w:rPr>
        <w:t xml:space="preserve"> ÖZKURT</w:t>
      </w:r>
      <w:r w:rsidRPr="00290D19">
        <w:rPr>
          <w:color w:val="000000" w:themeColor="text1"/>
          <w:szCs w:val="24"/>
        </w:rPr>
        <w:t xml:space="preserve">                 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131547">
        <w:rPr>
          <w:color w:val="000000" w:themeColor="text1"/>
          <w:szCs w:val="24"/>
        </w:rPr>
        <w:t xml:space="preserve"> </w:t>
      </w:r>
      <w:r w:rsidR="00F639F9">
        <w:rPr>
          <w:color w:val="000000" w:themeColor="text1"/>
          <w:szCs w:val="24"/>
        </w:rPr>
        <w:t xml:space="preserve">   Büyükşehir Belediye Başkanı</w:t>
      </w:r>
      <w:r>
        <w:rPr>
          <w:color w:val="000000" w:themeColor="text1"/>
          <w:szCs w:val="24"/>
        </w:rPr>
        <w:t xml:space="preserve"> </w:t>
      </w:r>
      <w:r w:rsidRPr="00290D19">
        <w:rPr>
          <w:color w:val="000000" w:themeColor="text1"/>
          <w:szCs w:val="24"/>
        </w:rPr>
        <w:t xml:space="preserve">         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 İl Sağlık Müdür</w:t>
      </w:r>
      <w:r w:rsidR="00367765">
        <w:rPr>
          <w:color w:val="000000" w:themeColor="text1"/>
          <w:szCs w:val="24"/>
        </w:rPr>
        <w:t xml:space="preserve"> V.</w:t>
      </w:r>
      <w:r w:rsidRPr="00290D19">
        <w:rPr>
          <w:color w:val="000000" w:themeColor="text1"/>
          <w:szCs w:val="24"/>
        </w:rPr>
        <w:t xml:space="preserve">                    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F2F" w:rsidRPr="00290D19" w:rsidRDefault="00DB4F2F" w:rsidP="00DB4F2F">
      <w:pPr>
        <w:pStyle w:val="GvdeMetni"/>
        <w:ind w:left="851"/>
        <w:rPr>
          <w:color w:val="000000"/>
          <w:szCs w:val="24"/>
        </w:rPr>
      </w:pPr>
    </w:p>
    <w:p w:rsidR="00DB4F2F" w:rsidRPr="00290D19" w:rsidRDefault="00DB4F2F" w:rsidP="00DB4F2F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</w:t>
      </w:r>
    </w:p>
    <w:p w:rsidR="00367765" w:rsidRDefault="00367765" w:rsidP="00367765">
      <w:pPr>
        <w:pStyle w:val="GvdeMetni"/>
        <w:rPr>
          <w:color w:val="000000" w:themeColor="text1"/>
          <w:szCs w:val="24"/>
        </w:rPr>
      </w:pPr>
    </w:p>
    <w:p w:rsidR="00DB4F2F" w:rsidRPr="00290D19" w:rsidRDefault="00367765" w:rsidP="00367765">
      <w:pPr>
        <w:pStyle w:val="GvdeMetni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Gülnur GENÇLER ABEŞ</w:t>
      </w:r>
      <w:r w:rsidR="00DB4F2F" w:rsidRPr="00290D19">
        <w:rPr>
          <w:color w:val="000000" w:themeColor="text1"/>
          <w:szCs w:val="24"/>
        </w:rPr>
        <w:tab/>
      </w:r>
      <w:r w:rsidR="006753E2">
        <w:rPr>
          <w:color w:val="000000" w:themeColor="text1"/>
          <w:szCs w:val="24"/>
        </w:rPr>
        <w:t xml:space="preserve">       </w:t>
      </w:r>
      <w:r w:rsidR="00DB4F2F" w:rsidRPr="00290D19">
        <w:rPr>
          <w:color w:val="000000" w:themeColor="text1"/>
          <w:szCs w:val="24"/>
        </w:rPr>
        <w:t xml:space="preserve">         Hakan CIRIT</w:t>
      </w:r>
      <w:r w:rsidR="00DB4F2F" w:rsidRPr="00290D19">
        <w:rPr>
          <w:color w:val="000000" w:themeColor="text1"/>
          <w:szCs w:val="24"/>
        </w:rPr>
        <w:tab/>
        <w:t xml:space="preserve">                  Dr. Emine SEVER        </w:t>
      </w: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color w:val="000000"/>
          <w:szCs w:val="24"/>
        </w:rPr>
        <w:t xml:space="preserve">  </w:t>
      </w:r>
      <w:r w:rsidRPr="00290D19">
        <w:rPr>
          <w:szCs w:val="24"/>
        </w:rPr>
        <w:t>Çevre</w:t>
      </w:r>
      <w:r w:rsidR="00367765">
        <w:rPr>
          <w:bCs/>
          <w:szCs w:val="24"/>
        </w:rPr>
        <w:t xml:space="preserve"> ve Şehircilik İl Müdür V.</w:t>
      </w:r>
      <w:r w:rsidRPr="00290D19">
        <w:rPr>
          <w:szCs w:val="24"/>
        </w:rPr>
        <w:t xml:space="preserve"> </w:t>
      </w:r>
      <w:r w:rsidRPr="00290D19">
        <w:rPr>
          <w:szCs w:val="24"/>
        </w:rPr>
        <w:tab/>
        <w:t xml:space="preserve"> </w:t>
      </w:r>
      <w:r w:rsidR="00503D38">
        <w:rPr>
          <w:szCs w:val="24"/>
        </w:rPr>
        <w:t xml:space="preserve">        </w:t>
      </w:r>
      <w:r w:rsidRPr="00290D19">
        <w:rPr>
          <w:szCs w:val="24"/>
        </w:rPr>
        <w:t xml:space="preserve">  İl Milli Eğitim </w:t>
      </w:r>
      <w:proofErr w:type="gramStart"/>
      <w:r w:rsidRPr="00290D19">
        <w:rPr>
          <w:szCs w:val="24"/>
        </w:rPr>
        <w:t>Müdürü           İl</w:t>
      </w:r>
      <w:proofErr w:type="gramEnd"/>
      <w:r w:rsidRPr="00290D19">
        <w:rPr>
          <w:szCs w:val="24"/>
        </w:rPr>
        <w:t xml:space="preserve"> Tarım ve Orman </w:t>
      </w:r>
      <w:r w:rsidRPr="00290D19">
        <w:rPr>
          <w:bCs/>
          <w:szCs w:val="24"/>
        </w:rPr>
        <w:t>Müdürü</w:t>
      </w: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ind w:left="142"/>
        <w:rPr>
          <w:color w:val="000000" w:themeColor="text1"/>
          <w:szCs w:val="24"/>
        </w:rPr>
      </w:pP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6753E2">
        <w:rPr>
          <w:color w:val="000000" w:themeColor="text1"/>
          <w:szCs w:val="24"/>
        </w:rPr>
        <w:t xml:space="preserve">  </w:t>
      </w:r>
      <w:r w:rsidR="00367765">
        <w:rPr>
          <w:color w:val="000000" w:themeColor="text1"/>
          <w:szCs w:val="24"/>
        </w:rPr>
        <w:t xml:space="preserve">  Uzm. Dr. Serkan CEYHAN   </w:t>
      </w:r>
      <w:r w:rsidRPr="00290D19">
        <w:rPr>
          <w:szCs w:val="24"/>
        </w:rPr>
        <w:t xml:space="preserve">              Dr. Abdullah ALAN               Dr. Ender KARA                     </w:t>
      </w: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szCs w:val="24"/>
        </w:rPr>
        <w:t xml:space="preserve">   Eskişehir Şehir </w:t>
      </w:r>
      <w:proofErr w:type="spellStart"/>
      <w:r w:rsidRPr="00290D19">
        <w:rPr>
          <w:szCs w:val="24"/>
        </w:rPr>
        <w:t>Hast</w:t>
      </w:r>
      <w:proofErr w:type="spellEnd"/>
      <w:r w:rsidRPr="00290D19">
        <w:rPr>
          <w:szCs w:val="24"/>
        </w:rPr>
        <w:t>. Başhekim</w:t>
      </w:r>
      <w:r w:rsidR="00367765">
        <w:rPr>
          <w:szCs w:val="24"/>
        </w:rPr>
        <w:t xml:space="preserve"> V. </w:t>
      </w:r>
      <w:r w:rsidRPr="00290D19">
        <w:rPr>
          <w:szCs w:val="24"/>
        </w:rPr>
        <w:t xml:space="preserve">    </w:t>
      </w:r>
      <w:r w:rsidR="006753E2">
        <w:rPr>
          <w:szCs w:val="24"/>
        </w:rPr>
        <w:t xml:space="preserve">   </w:t>
      </w:r>
      <w:r w:rsidRPr="00290D19">
        <w:rPr>
          <w:szCs w:val="24"/>
        </w:rPr>
        <w:t xml:space="preserve">  Hükümet </w:t>
      </w:r>
      <w:proofErr w:type="gramStart"/>
      <w:r w:rsidRPr="00290D19">
        <w:rPr>
          <w:szCs w:val="24"/>
        </w:rPr>
        <w:t>Tabibi            Büyükşehir</w:t>
      </w:r>
      <w:proofErr w:type="gramEnd"/>
      <w:r w:rsidRPr="00290D19">
        <w:rPr>
          <w:szCs w:val="24"/>
        </w:rPr>
        <w:t xml:space="preserve"> Belediyesi Tabibi     </w:t>
      </w:r>
    </w:p>
    <w:p w:rsidR="00DB4F2F" w:rsidRPr="00290D19" w:rsidRDefault="00DB4F2F" w:rsidP="00DB4F2F">
      <w:pPr>
        <w:pStyle w:val="GvdeMetni"/>
        <w:ind w:left="142"/>
        <w:rPr>
          <w:szCs w:val="24"/>
        </w:rPr>
      </w:pPr>
      <w:r w:rsidRPr="00290D19">
        <w:rPr>
          <w:bCs/>
          <w:color w:val="FFFFFF"/>
          <w:szCs w:val="24"/>
        </w:rPr>
        <w:t>M</w:t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szCs w:val="24"/>
        </w:rPr>
        <w:tab/>
      </w:r>
      <w:r w:rsidRPr="00290D19">
        <w:rPr>
          <w:bCs/>
          <w:szCs w:val="24"/>
        </w:rPr>
        <w:tab/>
        <w:t xml:space="preserve">              </w:t>
      </w:r>
    </w:p>
    <w:p w:rsidR="00DB4F2F" w:rsidRDefault="00DB4F2F" w:rsidP="00DB4F2F">
      <w:pPr>
        <w:pStyle w:val="GvdeMetni"/>
        <w:rPr>
          <w:szCs w:val="24"/>
        </w:rPr>
      </w:pPr>
    </w:p>
    <w:p w:rsidR="00D45FEE" w:rsidRPr="00290D19" w:rsidRDefault="00D45FEE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rPr>
          <w:szCs w:val="24"/>
        </w:rPr>
      </w:pPr>
    </w:p>
    <w:p w:rsidR="00DB4F2F" w:rsidRPr="00290D19" w:rsidRDefault="00DB4F2F" w:rsidP="00DB4F2F">
      <w:pPr>
        <w:pStyle w:val="GvdeMetni"/>
        <w:ind w:left="502"/>
        <w:rPr>
          <w:bCs/>
          <w:color w:val="000000" w:themeColor="text1"/>
          <w:szCs w:val="24"/>
        </w:rPr>
      </w:pPr>
      <w:r w:rsidRPr="00290D19">
        <w:rPr>
          <w:szCs w:val="24"/>
        </w:rPr>
        <w:t xml:space="preserve">       Op. Dr. Nezih ERDÖL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Ecz. Metin KAMIŞ </w:t>
      </w:r>
    </w:p>
    <w:p w:rsidR="00DB4F2F" w:rsidRPr="00290D19" w:rsidRDefault="00DB4F2F" w:rsidP="00DB4F2F">
      <w:pPr>
        <w:pStyle w:val="GvdeMetni"/>
        <w:ind w:left="502" w:firstLine="65"/>
        <w:rPr>
          <w:szCs w:val="24"/>
        </w:rPr>
      </w:pPr>
      <w:r w:rsidRPr="00290D19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290D19">
        <w:rPr>
          <w:bCs/>
          <w:szCs w:val="24"/>
        </w:rPr>
        <w:t>E</w:t>
      </w:r>
      <w:r w:rsidRPr="00290D19">
        <w:rPr>
          <w:szCs w:val="24"/>
        </w:rPr>
        <w:t>czacılar Odası Başkanı</w:t>
      </w: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  <w:r w:rsidRPr="00290D19">
        <w:rPr>
          <w:bCs/>
          <w:color w:val="000000"/>
          <w:szCs w:val="24"/>
          <w:u w:val="single"/>
        </w:rPr>
        <w:t xml:space="preserve"> </w:t>
      </w: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90D19" w:rsidRDefault="00DB4F2F" w:rsidP="00DB4F2F">
      <w:pPr>
        <w:pStyle w:val="GvdeMetni"/>
        <w:rPr>
          <w:bCs/>
          <w:color w:val="000000"/>
          <w:szCs w:val="24"/>
          <w:u w:val="single"/>
        </w:rPr>
      </w:pPr>
    </w:p>
    <w:p w:rsidR="00DB4F2F" w:rsidRPr="00267902" w:rsidRDefault="00DB4F2F" w:rsidP="00DB4F2F">
      <w:pPr>
        <w:pStyle w:val="GvdeMetni"/>
        <w:rPr>
          <w:bCs/>
          <w:color w:val="000000"/>
          <w:szCs w:val="24"/>
        </w:rPr>
      </w:pPr>
    </w:p>
    <w:p w:rsidR="00DB4F2F" w:rsidRPr="00290D19" w:rsidRDefault="00DB4F2F" w:rsidP="00DB4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F2F" w:rsidRPr="00290D19" w:rsidRDefault="00DB4F2F" w:rsidP="00DB4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AA6" w:rsidRPr="00DB4F2F" w:rsidRDefault="00A15AA6" w:rsidP="00DB4F2F"/>
    <w:sectPr w:rsidR="00A15AA6" w:rsidRPr="00DB4F2F" w:rsidSect="00416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94" w:rsidRDefault="00D10094" w:rsidP="00DB4F2F">
      <w:pPr>
        <w:spacing w:after="0" w:line="240" w:lineRule="auto"/>
      </w:pPr>
      <w:r>
        <w:separator/>
      </w:r>
    </w:p>
  </w:endnote>
  <w:endnote w:type="continuationSeparator" w:id="0">
    <w:p w:rsidR="00D10094" w:rsidRDefault="00D10094" w:rsidP="00DB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F6" w:rsidRDefault="002D6A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F6" w:rsidRDefault="002D6AF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F6" w:rsidRDefault="002D6A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94" w:rsidRDefault="00D10094" w:rsidP="00DB4F2F">
      <w:pPr>
        <w:spacing w:after="0" w:line="240" w:lineRule="auto"/>
      </w:pPr>
      <w:r>
        <w:separator/>
      </w:r>
    </w:p>
  </w:footnote>
  <w:footnote w:type="continuationSeparator" w:id="0">
    <w:p w:rsidR="00D10094" w:rsidRDefault="00D10094" w:rsidP="00DB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F6" w:rsidRDefault="002D6A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68" w:rsidRPr="004D7BDD" w:rsidRDefault="002D6AF6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:74</w:t>
    </w:r>
  </w:p>
  <w:p w:rsidR="00544668" w:rsidRDefault="002D6AF6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:21</w:t>
    </w:r>
    <w:r w:rsidR="00D86E97">
      <w:rPr>
        <w:b/>
        <w:color w:val="000000"/>
        <w:szCs w:val="24"/>
      </w:rPr>
      <w:t>.0</w:t>
    </w:r>
    <w:r w:rsidR="000D6E9B">
      <w:rPr>
        <w:b/>
        <w:color w:val="000000"/>
        <w:szCs w:val="24"/>
      </w:rPr>
      <w:t>7</w:t>
    </w:r>
    <w:r w:rsidR="00D86E97">
      <w:rPr>
        <w:b/>
        <w:color w:val="000000"/>
        <w:szCs w:val="24"/>
      </w:rPr>
      <w:t>.2020</w:t>
    </w:r>
  </w:p>
  <w:p w:rsidR="00544668" w:rsidRDefault="00D10094" w:rsidP="005D6376">
    <w:pPr>
      <w:pStyle w:val="GvdeMetni"/>
      <w:rPr>
        <w:b/>
        <w:color w:val="000000"/>
        <w:szCs w:val="24"/>
      </w:rPr>
    </w:pPr>
  </w:p>
  <w:p w:rsidR="00544668" w:rsidRPr="005D6376" w:rsidRDefault="00D10094" w:rsidP="005D6376">
    <w:pPr>
      <w:pStyle w:val="GvdeMetni"/>
      <w:rPr>
        <w:b/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F6" w:rsidRDefault="002D6A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1E36"/>
    <w:multiLevelType w:val="hybridMultilevel"/>
    <w:tmpl w:val="6EDE93AC"/>
    <w:lvl w:ilvl="0" w:tplc="9E20BBDE">
      <w:numFmt w:val="bullet"/>
      <w:lvlText w:val="-"/>
      <w:lvlJc w:val="left"/>
      <w:pPr>
        <w:ind w:left="594" w:hanging="153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D9EA5EDC">
      <w:numFmt w:val="bullet"/>
      <w:lvlText w:val="•"/>
      <w:lvlJc w:val="left"/>
      <w:pPr>
        <w:ind w:left="1482" w:hanging="153"/>
      </w:pPr>
    </w:lvl>
    <w:lvl w:ilvl="2" w:tplc="7086265C">
      <w:numFmt w:val="bullet"/>
      <w:lvlText w:val="•"/>
      <w:lvlJc w:val="left"/>
      <w:pPr>
        <w:ind w:left="2364" w:hanging="153"/>
      </w:pPr>
    </w:lvl>
    <w:lvl w:ilvl="3" w:tplc="DCFC4878">
      <w:numFmt w:val="bullet"/>
      <w:lvlText w:val="•"/>
      <w:lvlJc w:val="left"/>
      <w:pPr>
        <w:ind w:left="3246" w:hanging="153"/>
      </w:pPr>
    </w:lvl>
    <w:lvl w:ilvl="4" w:tplc="7800297E">
      <w:numFmt w:val="bullet"/>
      <w:lvlText w:val="•"/>
      <w:lvlJc w:val="left"/>
      <w:pPr>
        <w:ind w:left="4128" w:hanging="153"/>
      </w:pPr>
    </w:lvl>
    <w:lvl w:ilvl="5" w:tplc="438A5E24">
      <w:numFmt w:val="bullet"/>
      <w:lvlText w:val="•"/>
      <w:lvlJc w:val="left"/>
      <w:pPr>
        <w:ind w:left="5010" w:hanging="153"/>
      </w:pPr>
    </w:lvl>
    <w:lvl w:ilvl="6" w:tplc="E3B2A3BC">
      <w:numFmt w:val="bullet"/>
      <w:lvlText w:val="•"/>
      <w:lvlJc w:val="left"/>
      <w:pPr>
        <w:ind w:left="5892" w:hanging="153"/>
      </w:pPr>
    </w:lvl>
    <w:lvl w:ilvl="7" w:tplc="0C965372">
      <w:numFmt w:val="bullet"/>
      <w:lvlText w:val="•"/>
      <w:lvlJc w:val="left"/>
      <w:pPr>
        <w:ind w:left="6774" w:hanging="153"/>
      </w:pPr>
    </w:lvl>
    <w:lvl w:ilvl="8" w:tplc="94946E72">
      <w:numFmt w:val="bullet"/>
      <w:lvlText w:val="•"/>
      <w:lvlJc w:val="left"/>
      <w:pPr>
        <w:ind w:left="7656" w:hanging="153"/>
      </w:pPr>
    </w:lvl>
  </w:abstractNum>
  <w:abstractNum w:abstractNumId="1" w15:restartNumberingAfterBreak="0">
    <w:nsid w:val="1EB95ADF"/>
    <w:multiLevelType w:val="hybridMultilevel"/>
    <w:tmpl w:val="B2D2BA64"/>
    <w:lvl w:ilvl="0" w:tplc="47B44916">
      <w:start w:val="1"/>
      <w:numFmt w:val="decimal"/>
      <w:lvlText w:val="%1."/>
      <w:lvlJc w:val="left"/>
      <w:pPr>
        <w:ind w:left="171" w:hanging="272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460A5834">
      <w:numFmt w:val="bullet"/>
      <w:lvlText w:val="•"/>
      <w:lvlJc w:val="left"/>
      <w:pPr>
        <w:ind w:left="1106" w:hanging="272"/>
      </w:pPr>
      <w:rPr>
        <w:rFonts w:hint="default"/>
        <w:lang w:val="tr-TR" w:eastAsia="en-US" w:bidi="ar-SA"/>
      </w:rPr>
    </w:lvl>
    <w:lvl w:ilvl="2" w:tplc="2FB6A9DC">
      <w:numFmt w:val="bullet"/>
      <w:lvlText w:val="•"/>
      <w:lvlJc w:val="left"/>
      <w:pPr>
        <w:ind w:left="2032" w:hanging="272"/>
      </w:pPr>
      <w:rPr>
        <w:rFonts w:hint="default"/>
        <w:lang w:val="tr-TR" w:eastAsia="en-US" w:bidi="ar-SA"/>
      </w:rPr>
    </w:lvl>
    <w:lvl w:ilvl="3" w:tplc="076C3192">
      <w:numFmt w:val="bullet"/>
      <w:lvlText w:val="•"/>
      <w:lvlJc w:val="left"/>
      <w:pPr>
        <w:ind w:left="2958" w:hanging="272"/>
      </w:pPr>
      <w:rPr>
        <w:rFonts w:hint="default"/>
        <w:lang w:val="tr-TR" w:eastAsia="en-US" w:bidi="ar-SA"/>
      </w:rPr>
    </w:lvl>
    <w:lvl w:ilvl="4" w:tplc="173E0DAC">
      <w:numFmt w:val="bullet"/>
      <w:lvlText w:val="•"/>
      <w:lvlJc w:val="left"/>
      <w:pPr>
        <w:ind w:left="3884" w:hanging="272"/>
      </w:pPr>
      <w:rPr>
        <w:rFonts w:hint="default"/>
        <w:lang w:val="tr-TR" w:eastAsia="en-US" w:bidi="ar-SA"/>
      </w:rPr>
    </w:lvl>
    <w:lvl w:ilvl="5" w:tplc="E5A6D1EA">
      <w:numFmt w:val="bullet"/>
      <w:lvlText w:val="•"/>
      <w:lvlJc w:val="left"/>
      <w:pPr>
        <w:ind w:left="4810" w:hanging="272"/>
      </w:pPr>
      <w:rPr>
        <w:rFonts w:hint="default"/>
        <w:lang w:val="tr-TR" w:eastAsia="en-US" w:bidi="ar-SA"/>
      </w:rPr>
    </w:lvl>
    <w:lvl w:ilvl="6" w:tplc="BE1A7502">
      <w:numFmt w:val="bullet"/>
      <w:lvlText w:val="•"/>
      <w:lvlJc w:val="left"/>
      <w:pPr>
        <w:ind w:left="5736" w:hanging="272"/>
      </w:pPr>
      <w:rPr>
        <w:rFonts w:hint="default"/>
        <w:lang w:val="tr-TR" w:eastAsia="en-US" w:bidi="ar-SA"/>
      </w:rPr>
    </w:lvl>
    <w:lvl w:ilvl="7" w:tplc="3BD6D70E">
      <w:numFmt w:val="bullet"/>
      <w:lvlText w:val="•"/>
      <w:lvlJc w:val="left"/>
      <w:pPr>
        <w:ind w:left="6662" w:hanging="272"/>
      </w:pPr>
      <w:rPr>
        <w:rFonts w:hint="default"/>
        <w:lang w:val="tr-TR" w:eastAsia="en-US" w:bidi="ar-SA"/>
      </w:rPr>
    </w:lvl>
    <w:lvl w:ilvl="8" w:tplc="C8608170">
      <w:numFmt w:val="bullet"/>
      <w:lvlText w:val="•"/>
      <w:lvlJc w:val="left"/>
      <w:pPr>
        <w:ind w:left="7588" w:hanging="272"/>
      </w:pPr>
      <w:rPr>
        <w:rFonts w:hint="default"/>
        <w:lang w:val="tr-TR" w:eastAsia="en-US" w:bidi="ar-SA"/>
      </w:rPr>
    </w:lvl>
  </w:abstractNum>
  <w:abstractNum w:abstractNumId="2" w15:restartNumberingAfterBreak="0">
    <w:nsid w:val="20476E85"/>
    <w:multiLevelType w:val="hybridMultilevel"/>
    <w:tmpl w:val="4364BB3A"/>
    <w:lvl w:ilvl="0" w:tplc="285CC294">
      <w:start w:val="1"/>
      <w:numFmt w:val="decimal"/>
      <w:lvlText w:val="%1."/>
      <w:lvlJc w:val="left"/>
      <w:pPr>
        <w:ind w:left="171" w:hanging="258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25E05A90">
      <w:numFmt w:val="bullet"/>
      <w:lvlText w:val="•"/>
      <w:lvlJc w:val="left"/>
      <w:pPr>
        <w:ind w:left="1106" w:hanging="258"/>
      </w:pPr>
      <w:rPr>
        <w:rFonts w:hint="default"/>
        <w:lang w:val="tr-TR" w:eastAsia="en-US" w:bidi="ar-SA"/>
      </w:rPr>
    </w:lvl>
    <w:lvl w:ilvl="2" w:tplc="DA2C4BBC">
      <w:numFmt w:val="bullet"/>
      <w:lvlText w:val="•"/>
      <w:lvlJc w:val="left"/>
      <w:pPr>
        <w:ind w:left="2032" w:hanging="258"/>
      </w:pPr>
      <w:rPr>
        <w:rFonts w:hint="default"/>
        <w:lang w:val="tr-TR" w:eastAsia="en-US" w:bidi="ar-SA"/>
      </w:rPr>
    </w:lvl>
    <w:lvl w:ilvl="3" w:tplc="E3DAA946">
      <w:numFmt w:val="bullet"/>
      <w:lvlText w:val="•"/>
      <w:lvlJc w:val="left"/>
      <w:pPr>
        <w:ind w:left="2958" w:hanging="258"/>
      </w:pPr>
      <w:rPr>
        <w:rFonts w:hint="default"/>
        <w:lang w:val="tr-TR" w:eastAsia="en-US" w:bidi="ar-SA"/>
      </w:rPr>
    </w:lvl>
    <w:lvl w:ilvl="4" w:tplc="50265B44">
      <w:numFmt w:val="bullet"/>
      <w:lvlText w:val="•"/>
      <w:lvlJc w:val="left"/>
      <w:pPr>
        <w:ind w:left="3884" w:hanging="258"/>
      </w:pPr>
      <w:rPr>
        <w:rFonts w:hint="default"/>
        <w:lang w:val="tr-TR" w:eastAsia="en-US" w:bidi="ar-SA"/>
      </w:rPr>
    </w:lvl>
    <w:lvl w:ilvl="5" w:tplc="C3D2E726">
      <w:numFmt w:val="bullet"/>
      <w:lvlText w:val="•"/>
      <w:lvlJc w:val="left"/>
      <w:pPr>
        <w:ind w:left="4810" w:hanging="258"/>
      </w:pPr>
      <w:rPr>
        <w:rFonts w:hint="default"/>
        <w:lang w:val="tr-TR" w:eastAsia="en-US" w:bidi="ar-SA"/>
      </w:rPr>
    </w:lvl>
    <w:lvl w:ilvl="6" w:tplc="3C5A90EE">
      <w:numFmt w:val="bullet"/>
      <w:lvlText w:val="•"/>
      <w:lvlJc w:val="left"/>
      <w:pPr>
        <w:ind w:left="5736" w:hanging="258"/>
      </w:pPr>
      <w:rPr>
        <w:rFonts w:hint="default"/>
        <w:lang w:val="tr-TR" w:eastAsia="en-US" w:bidi="ar-SA"/>
      </w:rPr>
    </w:lvl>
    <w:lvl w:ilvl="7" w:tplc="792ABED0">
      <w:numFmt w:val="bullet"/>
      <w:lvlText w:val="•"/>
      <w:lvlJc w:val="left"/>
      <w:pPr>
        <w:ind w:left="6662" w:hanging="258"/>
      </w:pPr>
      <w:rPr>
        <w:rFonts w:hint="default"/>
        <w:lang w:val="tr-TR" w:eastAsia="en-US" w:bidi="ar-SA"/>
      </w:rPr>
    </w:lvl>
    <w:lvl w:ilvl="8" w:tplc="AF468960">
      <w:numFmt w:val="bullet"/>
      <w:lvlText w:val="•"/>
      <w:lvlJc w:val="left"/>
      <w:pPr>
        <w:ind w:left="7588" w:hanging="258"/>
      </w:pPr>
      <w:rPr>
        <w:rFonts w:hint="default"/>
        <w:lang w:val="tr-TR" w:eastAsia="en-US" w:bidi="ar-SA"/>
      </w:rPr>
    </w:lvl>
  </w:abstractNum>
  <w:abstractNum w:abstractNumId="3" w15:restartNumberingAfterBreak="0">
    <w:nsid w:val="2E4E2979"/>
    <w:multiLevelType w:val="hybridMultilevel"/>
    <w:tmpl w:val="70B8BE9C"/>
    <w:lvl w:ilvl="0" w:tplc="EB70C8A6">
      <w:start w:val="2"/>
      <w:numFmt w:val="lowerLetter"/>
      <w:lvlText w:val="%1)"/>
      <w:lvlJc w:val="left"/>
      <w:pPr>
        <w:ind w:left="917" w:hanging="234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tr-TR" w:eastAsia="en-US" w:bidi="ar-SA"/>
      </w:rPr>
    </w:lvl>
    <w:lvl w:ilvl="1" w:tplc="0DF84BC8">
      <w:start w:val="1"/>
      <w:numFmt w:val="upperLetter"/>
      <w:lvlText w:val="%2)"/>
      <w:lvlJc w:val="left"/>
      <w:pPr>
        <w:ind w:left="916" w:hanging="32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8F66CB3E">
      <w:numFmt w:val="bullet"/>
      <w:lvlText w:val="•"/>
      <w:lvlJc w:val="left"/>
      <w:pPr>
        <w:ind w:left="2624" w:hanging="323"/>
      </w:pPr>
      <w:rPr>
        <w:rFonts w:hint="default"/>
        <w:lang w:val="tr-TR" w:eastAsia="en-US" w:bidi="ar-SA"/>
      </w:rPr>
    </w:lvl>
    <w:lvl w:ilvl="3" w:tplc="C3CCEB26">
      <w:numFmt w:val="bullet"/>
      <w:lvlText w:val="•"/>
      <w:lvlJc w:val="left"/>
      <w:pPr>
        <w:ind w:left="3476" w:hanging="323"/>
      </w:pPr>
      <w:rPr>
        <w:rFonts w:hint="default"/>
        <w:lang w:val="tr-TR" w:eastAsia="en-US" w:bidi="ar-SA"/>
      </w:rPr>
    </w:lvl>
    <w:lvl w:ilvl="4" w:tplc="BB309F3A">
      <w:numFmt w:val="bullet"/>
      <w:lvlText w:val="•"/>
      <w:lvlJc w:val="left"/>
      <w:pPr>
        <w:ind w:left="4328" w:hanging="323"/>
      </w:pPr>
      <w:rPr>
        <w:rFonts w:hint="default"/>
        <w:lang w:val="tr-TR" w:eastAsia="en-US" w:bidi="ar-SA"/>
      </w:rPr>
    </w:lvl>
    <w:lvl w:ilvl="5" w:tplc="F7EE0B0C">
      <w:numFmt w:val="bullet"/>
      <w:lvlText w:val="•"/>
      <w:lvlJc w:val="left"/>
      <w:pPr>
        <w:ind w:left="5180" w:hanging="323"/>
      </w:pPr>
      <w:rPr>
        <w:rFonts w:hint="default"/>
        <w:lang w:val="tr-TR" w:eastAsia="en-US" w:bidi="ar-SA"/>
      </w:rPr>
    </w:lvl>
    <w:lvl w:ilvl="6" w:tplc="0CDCA8FA">
      <w:numFmt w:val="bullet"/>
      <w:lvlText w:val="•"/>
      <w:lvlJc w:val="left"/>
      <w:pPr>
        <w:ind w:left="6032" w:hanging="323"/>
      </w:pPr>
      <w:rPr>
        <w:rFonts w:hint="default"/>
        <w:lang w:val="tr-TR" w:eastAsia="en-US" w:bidi="ar-SA"/>
      </w:rPr>
    </w:lvl>
    <w:lvl w:ilvl="7" w:tplc="102A67C0">
      <w:numFmt w:val="bullet"/>
      <w:lvlText w:val="•"/>
      <w:lvlJc w:val="left"/>
      <w:pPr>
        <w:ind w:left="6884" w:hanging="323"/>
      </w:pPr>
      <w:rPr>
        <w:rFonts w:hint="default"/>
        <w:lang w:val="tr-TR" w:eastAsia="en-US" w:bidi="ar-SA"/>
      </w:rPr>
    </w:lvl>
    <w:lvl w:ilvl="8" w:tplc="8A206FCE">
      <w:numFmt w:val="bullet"/>
      <w:lvlText w:val="•"/>
      <w:lvlJc w:val="left"/>
      <w:pPr>
        <w:ind w:left="7736" w:hanging="323"/>
      </w:pPr>
      <w:rPr>
        <w:rFonts w:hint="default"/>
        <w:lang w:val="tr-TR" w:eastAsia="en-US" w:bidi="ar-SA"/>
      </w:rPr>
    </w:lvl>
  </w:abstractNum>
  <w:abstractNum w:abstractNumId="4" w15:restartNumberingAfterBreak="0">
    <w:nsid w:val="4D83713B"/>
    <w:multiLevelType w:val="hybridMultilevel"/>
    <w:tmpl w:val="44340B0E"/>
    <w:lvl w:ilvl="0" w:tplc="5A34DB80">
      <w:numFmt w:val="bullet"/>
      <w:lvlText w:val=""/>
      <w:lvlJc w:val="left"/>
      <w:pPr>
        <w:ind w:left="171" w:hanging="279"/>
      </w:pPr>
      <w:rPr>
        <w:rFonts w:ascii="Symbol" w:eastAsia="Symbol" w:hAnsi="Symbol" w:cs="Symbol" w:hint="default"/>
        <w:w w:val="101"/>
        <w:sz w:val="24"/>
        <w:szCs w:val="24"/>
        <w:lang w:val="tr-TR" w:eastAsia="en-US" w:bidi="ar-SA"/>
      </w:rPr>
    </w:lvl>
    <w:lvl w:ilvl="1" w:tplc="6658D3A6">
      <w:numFmt w:val="bullet"/>
      <w:lvlText w:val="•"/>
      <w:lvlJc w:val="left"/>
      <w:pPr>
        <w:ind w:left="1102" w:hanging="279"/>
      </w:pPr>
      <w:rPr>
        <w:rFonts w:hint="default"/>
        <w:lang w:val="tr-TR" w:eastAsia="en-US" w:bidi="ar-SA"/>
      </w:rPr>
    </w:lvl>
    <w:lvl w:ilvl="2" w:tplc="021401E2">
      <w:numFmt w:val="bullet"/>
      <w:lvlText w:val="•"/>
      <w:lvlJc w:val="left"/>
      <w:pPr>
        <w:ind w:left="2024" w:hanging="279"/>
      </w:pPr>
      <w:rPr>
        <w:rFonts w:hint="default"/>
        <w:lang w:val="tr-TR" w:eastAsia="en-US" w:bidi="ar-SA"/>
      </w:rPr>
    </w:lvl>
    <w:lvl w:ilvl="3" w:tplc="89F04E28">
      <w:numFmt w:val="bullet"/>
      <w:lvlText w:val="•"/>
      <w:lvlJc w:val="left"/>
      <w:pPr>
        <w:ind w:left="2946" w:hanging="279"/>
      </w:pPr>
      <w:rPr>
        <w:rFonts w:hint="default"/>
        <w:lang w:val="tr-TR" w:eastAsia="en-US" w:bidi="ar-SA"/>
      </w:rPr>
    </w:lvl>
    <w:lvl w:ilvl="4" w:tplc="AE4C46F4">
      <w:numFmt w:val="bullet"/>
      <w:lvlText w:val="•"/>
      <w:lvlJc w:val="left"/>
      <w:pPr>
        <w:ind w:left="3868" w:hanging="279"/>
      </w:pPr>
      <w:rPr>
        <w:rFonts w:hint="default"/>
        <w:lang w:val="tr-TR" w:eastAsia="en-US" w:bidi="ar-SA"/>
      </w:rPr>
    </w:lvl>
    <w:lvl w:ilvl="5" w:tplc="6F2EBEE0">
      <w:numFmt w:val="bullet"/>
      <w:lvlText w:val="•"/>
      <w:lvlJc w:val="left"/>
      <w:pPr>
        <w:ind w:left="4790" w:hanging="279"/>
      </w:pPr>
      <w:rPr>
        <w:rFonts w:hint="default"/>
        <w:lang w:val="tr-TR" w:eastAsia="en-US" w:bidi="ar-SA"/>
      </w:rPr>
    </w:lvl>
    <w:lvl w:ilvl="6" w:tplc="216EBC3E">
      <w:numFmt w:val="bullet"/>
      <w:lvlText w:val="•"/>
      <w:lvlJc w:val="left"/>
      <w:pPr>
        <w:ind w:left="5712" w:hanging="279"/>
      </w:pPr>
      <w:rPr>
        <w:rFonts w:hint="default"/>
        <w:lang w:val="tr-TR" w:eastAsia="en-US" w:bidi="ar-SA"/>
      </w:rPr>
    </w:lvl>
    <w:lvl w:ilvl="7" w:tplc="2E1A0E3A">
      <w:numFmt w:val="bullet"/>
      <w:lvlText w:val="•"/>
      <w:lvlJc w:val="left"/>
      <w:pPr>
        <w:ind w:left="6634" w:hanging="279"/>
      </w:pPr>
      <w:rPr>
        <w:rFonts w:hint="default"/>
        <w:lang w:val="tr-TR" w:eastAsia="en-US" w:bidi="ar-SA"/>
      </w:rPr>
    </w:lvl>
    <w:lvl w:ilvl="8" w:tplc="10AE2BFC">
      <w:numFmt w:val="bullet"/>
      <w:lvlText w:val="•"/>
      <w:lvlJc w:val="left"/>
      <w:pPr>
        <w:ind w:left="7556" w:hanging="279"/>
      </w:pPr>
      <w:rPr>
        <w:rFonts w:hint="default"/>
        <w:lang w:val="tr-TR" w:eastAsia="en-US" w:bidi="ar-SA"/>
      </w:rPr>
    </w:lvl>
  </w:abstractNum>
  <w:abstractNum w:abstractNumId="5" w15:restartNumberingAfterBreak="0">
    <w:nsid w:val="55C51E77"/>
    <w:multiLevelType w:val="hybridMultilevel"/>
    <w:tmpl w:val="E6BE8FDE"/>
    <w:lvl w:ilvl="0" w:tplc="C526F5FE">
      <w:start w:val="1"/>
      <w:numFmt w:val="decimal"/>
      <w:lvlText w:val="%1."/>
      <w:lvlJc w:val="left"/>
      <w:pPr>
        <w:ind w:left="171" w:hanging="29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C14C09E2">
      <w:numFmt w:val="bullet"/>
      <w:lvlText w:val="•"/>
      <w:lvlJc w:val="left"/>
      <w:pPr>
        <w:ind w:left="1106" w:hanging="290"/>
      </w:pPr>
      <w:rPr>
        <w:rFonts w:hint="default"/>
        <w:lang w:val="tr-TR" w:eastAsia="en-US" w:bidi="ar-SA"/>
      </w:rPr>
    </w:lvl>
    <w:lvl w:ilvl="2" w:tplc="6194FF16">
      <w:numFmt w:val="bullet"/>
      <w:lvlText w:val="•"/>
      <w:lvlJc w:val="left"/>
      <w:pPr>
        <w:ind w:left="2032" w:hanging="290"/>
      </w:pPr>
      <w:rPr>
        <w:rFonts w:hint="default"/>
        <w:lang w:val="tr-TR" w:eastAsia="en-US" w:bidi="ar-SA"/>
      </w:rPr>
    </w:lvl>
    <w:lvl w:ilvl="3" w:tplc="9FF0312E">
      <w:numFmt w:val="bullet"/>
      <w:lvlText w:val="•"/>
      <w:lvlJc w:val="left"/>
      <w:pPr>
        <w:ind w:left="2958" w:hanging="290"/>
      </w:pPr>
      <w:rPr>
        <w:rFonts w:hint="default"/>
        <w:lang w:val="tr-TR" w:eastAsia="en-US" w:bidi="ar-SA"/>
      </w:rPr>
    </w:lvl>
    <w:lvl w:ilvl="4" w:tplc="1FB0EB5A">
      <w:numFmt w:val="bullet"/>
      <w:lvlText w:val="•"/>
      <w:lvlJc w:val="left"/>
      <w:pPr>
        <w:ind w:left="3884" w:hanging="290"/>
      </w:pPr>
      <w:rPr>
        <w:rFonts w:hint="default"/>
        <w:lang w:val="tr-TR" w:eastAsia="en-US" w:bidi="ar-SA"/>
      </w:rPr>
    </w:lvl>
    <w:lvl w:ilvl="5" w:tplc="856E51F8">
      <w:numFmt w:val="bullet"/>
      <w:lvlText w:val="•"/>
      <w:lvlJc w:val="left"/>
      <w:pPr>
        <w:ind w:left="4810" w:hanging="290"/>
      </w:pPr>
      <w:rPr>
        <w:rFonts w:hint="default"/>
        <w:lang w:val="tr-TR" w:eastAsia="en-US" w:bidi="ar-SA"/>
      </w:rPr>
    </w:lvl>
    <w:lvl w:ilvl="6" w:tplc="07349F92">
      <w:numFmt w:val="bullet"/>
      <w:lvlText w:val="•"/>
      <w:lvlJc w:val="left"/>
      <w:pPr>
        <w:ind w:left="5736" w:hanging="290"/>
      </w:pPr>
      <w:rPr>
        <w:rFonts w:hint="default"/>
        <w:lang w:val="tr-TR" w:eastAsia="en-US" w:bidi="ar-SA"/>
      </w:rPr>
    </w:lvl>
    <w:lvl w:ilvl="7" w:tplc="1626F2D6">
      <w:numFmt w:val="bullet"/>
      <w:lvlText w:val="•"/>
      <w:lvlJc w:val="left"/>
      <w:pPr>
        <w:ind w:left="6662" w:hanging="290"/>
      </w:pPr>
      <w:rPr>
        <w:rFonts w:hint="default"/>
        <w:lang w:val="tr-TR" w:eastAsia="en-US" w:bidi="ar-SA"/>
      </w:rPr>
    </w:lvl>
    <w:lvl w:ilvl="8" w:tplc="BDFE3752">
      <w:numFmt w:val="bullet"/>
      <w:lvlText w:val="•"/>
      <w:lvlJc w:val="left"/>
      <w:pPr>
        <w:ind w:left="7588" w:hanging="290"/>
      </w:pPr>
      <w:rPr>
        <w:rFonts w:hint="default"/>
        <w:lang w:val="tr-TR" w:eastAsia="en-US" w:bidi="ar-SA"/>
      </w:rPr>
    </w:lvl>
  </w:abstractNum>
  <w:abstractNum w:abstractNumId="6" w15:restartNumberingAfterBreak="0">
    <w:nsid w:val="636A364A"/>
    <w:multiLevelType w:val="hybridMultilevel"/>
    <w:tmpl w:val="F4B69D56"/>
    <w:lvl w:ilvl="0" w:tplc="8AFC8A70">
      <w:start w:val="1"/>
      <w:numFmt w:val="decimal"/>
      <w:lvlText w:val="%1."/>
      <w:lvlJc w:val="left"/>
      <w:pPr>
        <w:ind w:left="171" w:hanging="25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1D4CB76">
      <w:numFmt w:val="bullet"/>
      <w:lvlText w:val="•"/>
      <w:lvlJc w:val="left"/>
      <w:pPr>
        <w:ind w:left="1106" w:hanging="250"/>
      </w:pPr>
      <w:rPr>
        <w:rFonts w:hint="default"/>
        <w:lang w:val="tr-TR" w:eastAsia="en-US" w:bidi="ar-SA"/>
      </w:rPr>
    </w:lvl>
    <w:lvl w:ilvl="2" w:tplc="1B4A6C52">
      <w:numFmt w:val="bullet"/>
      <w:lvlText w:val="•"/>
      <w:lvlJc w:val="left"/>
      <w:pPr>
        <w:ind w:left="2032" w:hanging="250"/>
      </w:pPr>
      <w:rPr>
        <w:rFonts w:hint="default"/>
        <w:lang w:val="tr-TR" w:eastAsia="en-US" w:bidi="ar-SA"/>
      </w:rPr>
    </w:lvl>
    <w:lvl w:ilvl="3" w:tplc="EFFC4BB2">
      <w:numFmt w:val="bullet"/>
      <w:lvlText w:val="•"/>
      <w:lvlJc w:val="left"/>
      <w:pPr>
        <w:ind w:left="2958" w:hanging="250"/>
      </w:pPr>
      <w:rPr>
        <w:rFonts w:hint="default"/>
        <w:lang w:val="tr-TR" w:eastAsia="en-US" w:bidi="ar-SA"/>
      </w:rPr>
    </w:lvl>
    <w:lvl w:ilvl="4" w:tplc="4D58A1F0">
      <w:numFmt w:val="bullet"/>
      <w:lvlText w:val="•"/>
      <w:lvlJc w:val="left"/>
      <w:pPr>
        <w:ind w:left="3884" w:hanging="250"/>
      </w:pPr>
      <w:rPr>
        <w:rFonts w:hint="default"/>
        <w:lang w:val="tr-TR" w:eastAsia="en-US" w:bidi="ar-SA"/>
      </w:rPr>
    </w:lvl>
    <w:lvl w:ilvl="5" w:tplc="F78415A0">
      <w:numFmt w:val="bullet"/>
      <w:lvlText w:val="•"/>
      <w:lvlJc w:val="left"/>
      <w:pPr>
        <w:ind w:left="4810" w:hanging="250"/>
      </w:pPr>
      <w:rPr>
        <w:rFonts w:hint="default"/>
        <w:lang w:val="tr-TR" w:eastAsia="en-US" w:bidi="ar-SA"/>
      </w:rPr>
    </w:lvl>
    <w:lvl w:ilvl="6" w:tplc="E9841F8E">
      <w:numFmt w:val="bullet"/>
      <w:lvlText w:val="•"/>
      <w:lvlJc w:val="left"/>
      <w:pPr>
        <w:ind w:left="5736" w:hanging="250"/>
      </w:pPr>
      <w:rPr>
        <w:rFonts w:hint="default"/>
        <w:lang w:val="tr-TR" w:eastAsia="en-US" w:bidi="ar-SA"/>
      </w:rPr>
    </w:lvl>
    <w:lvl w:ilvl="7" w:tplc="F5D228BC">
      <w:numFmt w:val="bullet"/>
      <w:lvlText w:val="•"/>
      <w:lvlJc w:val="left"/>
      <w:pPr>
        <w:ind w:left="6662" w:hanging="250"/>
      </w:pPr>
      <w:rPr>
        <w:rFonts w:hint="default"/>
        <w:lang w:val="tr-TR" w:eastAsia="en-US" w:bidi="ar-SA"/>
      </w:rPr>
    </w:lvl>
    <w:lvl w:ilvl="8" w:tplc="2E98037E">
      <w:numFmt w:val="bullet"/>
      <w:lvlText w:val="•"/>
      <w:lvlJc w:val="left"/>
      <w:pPr>
        <w:ind w:left="7588" w:hanging="25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5D"/>
    <w:rsid w:val="00030768"/>
    <w:rsid w:val="00032445"/>
    <w:rsid w:val="000C491B"/>
    <w:rsid w:val="000C5BBF"/>
    <w:rsid w:val="000D6E9B"/>
    <w:rsid w:val="00111E0E"/>
    <w:rsid w:val="00131547"/>
    <w:rsid w:val="00192100"/>
    <w:rsid w:val="001C17AE"/>
    <w:rsid w:val="0021210F"/>
    <w:rsid w:val="002C77DB"/>
    <w:rsid w:val="002D6AF6"/>
    <w:rsid w:val="00316551"/>
    <w:rsid w:val="0035375D"/>
    <w:rsid w:val="00367765"/>
    <w:rsid w:val="00381234"/>
    <w:rsid w:val="00414135"/>
    <w:rsid w:val="00435C30"/>
    <w:rsid w:val="004669C3"/>
    <w:rsid w:val="00473EFB"/>
    <w:rsid w:val="004740DB"/>
    <w:rsid w:val="004802B8"/>
    <w:rsid w:val="004A2D09"/>
    <w:rsid w:val="004C0EAC"/>
    <w:rsid w:val="00503D38"/>
    <w:rsid w:val="00550BED"/>
    <w:rsid w:val="005570E5"/>
    <w:rsid w:val="0056512D"/>
    <w:rsid w:val="0060286B"/>
    <w:rsid w:val="006706E3"/>
    <w:rsid w:val="006753E2"/>
    <w:rsid w:val="006B0941"/>
    <w:rsid w:val="006E7AFA"/>
    <w:rsid w:val="00711036"/>
    <w:rsid w:val="00712E03"/>
    <w:rsid w:val="00776219"/>
    <w:rsid w:val="007C27CF"/>
    <w:rsid w:val="007D722A"/>
    <w:rsid w:val="00807AD8"/>
    <w:rsid w:val="0084173C"/>
    <w:rsid w:val="00866052"/>
    <w:rsid w:val="008B1D73"/>
    <w:rsid w:val="008C69AB"/>
    <w:rsid w:val="008E7D1D"/>
    <w:rsid w:val="00916DE6"/>
    <w:rsid w:val="00942AB5"/>
    <w:rsid w:val="00983575"/>
    <w:rsid w:val="009E678C"/>
    <w:rsid w:val="009F5F29"/>
    <w:rsid w:val="00A15AA6"/>
    <w:rsid w:val="00A36A18"/>
    <w:rsid w:val="00A565CC"/>
    <w:rsid w:val="00A67437"/>
    <w:rsid w:val="00A7477E"/>
    <w:rsid w:val="00A93FFC"/>
    <w:rsid w:val="00B03201"/>
    <w:rsid w:val="00B46066"/>
    <w:rsid w:val="00B62C9A"/>
    <w:rsid w:val="00BB6B42"/>
    <w:rsid w:val="00BC1CCE"/>
    <w:rsid w:val="00BC6B9E"/>
    <w:rsid w:val="00BD3C73"/>
    <w:rsid w:val="00C326CB"/>
    <w:rsid w:val="00C35326"/>
    <w:rsid w:val="00C4499E"/>
    <w:rsid w:val="00C8050D"/>
    <w:rsid w:val="00CB63AE"/>
    <w:rsid w:val="00CD6906"/>
    <w:rsid w:val="00D10094"/>
    <w:rsid w:val="00D45FEE"/>
    <w:rsid w:val="00D60978"/>
    <w:rsid w:val="00D86E97"/>
    <w:rsid w:val="00DB4F2F"/>
    <w:rsid w:val="00E475BA"/>
    <w:rsid w:val="00F639F9"/>
    <w:rsid w:val="00FA603B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24F5"/>
  <w15:docId w15:val="{AFB5C9D1-2983-4A51-B3A4-C955AD91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2F"/>
    <w:rPr>
      <w:rFonts w:eastAsiaTheme="minorEastAsia"/>
      <w:lang w:eastAsia="tr-TR"/>
    </w:rPr>
  </w:style>
  <w:style w:type="paragraph" w:styleId="Balk1">
    <w:name w:val="heading 1"/>
    <w:basedOn w:val="Normal"/>
    <w:link w:val="Balk1Char"/>
    <w:uiPriority w:val="1"/>
    <w:qFormat/>
    <w:rsid w:val="002C77DB"/>
    <w:pPr>
      <w:widowControl w:val="0"/>
      <w:autoSpaceDE w:val="0"/>
      <w:autoSpaceDN w:val="0"/>
      <w:spacing w:after="0" w:line="262" w:lineRule="exact"/>
      <w:ind w:left="916" w:hanging="32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DB4F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DB4F2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DB4F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B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4F2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4F2F"/>
    <w:rPr>
      <w:rFonts w:eastAsiaTheme="minorEastAsia"/>
      <w:lang w:eastAsia="tr-TR"/>
    </w:rPr>
  </w:style>
  <w:style w:type="paragraph" w:styleId="KonuBal">
    <w:name w:val="Title"/>
    <w:basedOn w:val="Normal"/>
    <w:link w:val="KonuBalChar"/>
    <w:uiPriority w:val="1"/>
    <w:qFormat/>
    <w:rsid w:val="004C0EAC"/>
    <w:pPr>
      <w:widowControl w:val="0"/>
      <w:autoSpaceDE w:val="0"/>
      <w:autoSpaceDN w:val="0"/>
      <w:spacing w:before="5" w:after="0" w:line="240" w:lineRule="auto"/>
      <w:ind w:left="671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4C0E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C0EAC"/>
    <w:pPr>
      <w:widowControl w:val="0"/>
      <w:autoSpaceDE w:val="0"/>
      <w:autoSpaceDN w:val="0"/>
      <w:spacing w:before="2" w:after="0" w:line="240" w:lineRule="auto"/>
      <w:ind w:left="953" w:hanging="279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22A"/>
    <w:rPr>
      <w:rFonts w:ascii="Segoe UI" w:eastAsiaTheme="minorEastAsia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2C77D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550BED"/>
    <w:rPr>
      <w:color w:val="0000FF"/>
      <w:u w:val="single"/>
    </w:rPr>
  </w:style>
  <w:style w:type="table" w:customStyle="1" w:styleId="TableNormal">
    <w:name w:val="Table Normal"/>
    <w:rsid w:val="0003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A4DE-B8CA-4F72-8B66-7526305E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Sedef</dc:creator>
  <cp:keywords/>
  <dc:description/>
  <cp:lastModifiedBy>covid19</cp:lastModifiedBy>
  <cp:revision>47</cp:revision>
  <cp:lastPrinted>2020-07-21T12:23:00Z</cp:lastPrinted>
  <dcterms:created xsi:type="dcterms:W3CDTF">2020-05-20T21:11:00Z</dcterms:created>
  <dcterms:modified xsi:type="dcterms:W3CDTF">2020-07-21T12:42:00Z</dcterms:modified>
</cp:coreProperties>
</file>