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8" w:rsidRPr="00EA4AF8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EA4AF8" w:rsidRPr="00EA4AF8" w:rsidRDefault="00EA4AF8" w:rsidP="00EA4AF8">
      <w:pPr>
        <w:pStyle w:val="GvdeMetni"/>
        <w:rPr>
          <w:color w:val="000000"/>
          <w:szCs w:val="24"/>
        </w:rPr>
      </w:pPr>
    </w:p>
    <w:p w:rsidR="00EA4AF8" w:rsidRPr="00EA4AF8" w:rsidRDefault="00D753BD" w:rsidP="00D753BD">
      <w:pPr>
        <w:pStyle w:val="GvdeMetni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r w:rsidR="00EA4AF8" w:rsidRPr="00EA4AF8">
        <w:rPr>
          <w:color w:val="000000"/>
          <w:szCs w:val="24"/>
        </w:rPr>
        <w:t xml:space="preserve">İl Umumi Hıfzıssıhha Kurulu </w:t>
      </w:r>
      <w:r w:rsidR="003E2ED9">
        <w:rPr>
          <w:color w:val="000000"/>
          <w:szCs w:val="24"/>
        </w:rPr>
        <w:t>Vali</w:t>
      </w:r>
      <w:r w:rsidR="00DA28C2">
        <w:rPr>
          <w:color w:val="000000"/>
          <w:szCs w:val="24"/>
        </w:rPr>
        <w:t>miz Sayın Özdemir ÇAKACAK</w:t>
      </w:r>
      <w:r w:rsidR="003E2ED9">
        <w:rPr>
          <w:color w:val="000000"/>
          <w:szCs w:val="24"/>
        </w:rPr>
        <w:t xml:space="preserve"> başkanlığında </w:t>
      </w:r>
      <w:r w:rsidR="00EA4AF8" w:rsidRPr="00EA4AF8">
        <w:rPr>
          <w:color w:val="000000"/>
          <w:szCs w:val="24"/>
        </w:rPr>
        <w:t>Vilayet Toplantı Salonunda toplanarak aşağıdaki kararları almıştır.</w:t>
      </w:r>
    </w:p>
    <w:p w:rsidR="00EA4AF8" w:rsidRPr="00EA4AF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EA4AF8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EA4AF8" w:rsidRPr="00EA4AF8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E2ED9" w:rsidRDefault="003E2ED9" w:rsidP="00E120CF">
      <w:pPr>
        <w:pStyle w:val="GvdeMetni"/>
        <w:spacing w:before="120"/>
        <w:ind w:right="315" w:firstLine="707"/>
      </w:pPr>
      <w:r>
        <w:t xml:space="preserve">Sağlık Bakanlığı ve Bilim Kurulunun tavsiyeleri doğrultusunda alınan kararların etkinliğinin arttırılarak </w:t>
      </w:r>
      <w:proofErr w:type="spellStart"/>
      <w:r w:rsidR="00E51996">
        <w:rPr>
          <w:szCs w:val="24"/>
        </w:rPr>
        <w:t>Koronavirüs</w:t>
      </w:r>
      <w:proofErr w:type="spellEnd"/>
      <w:r w:rsidR="00E51996">
        <w:rPr>
          <w:szCs w:val="24"/>
        </w:rPr>
        <w:t xml:space="preserve"> (Covid-19) salgınının</w:t>
      </w:r>
      <w:r>
        <w:t xml:space="preserve"> yayılmasını engellemek, toplum sağlığı ve kamu düzeni korumak için ek tedbirler alınmıştır.</w:t>
      </w:r>
    </w:p>
    <w:p w:rsidR="00E120CF" w:rsidRDefault="00E120CF" w:rsidP="00E120CF">
      <w:pPr>
        <w:pStyle w:val="GvdeMetni"/>
        <w:spacing w:before="120"/>
        <w:ind w:right="315" w:firstLine="707"/>
      </w:pPr>
      <w:r>
        <w:t xml:space="preserve">Bu kapsamda; </w:t>
      </w:r>
    </w:p>
    <w:p w:rsidR="00E120CF" w:rsidRDefault="003E2ED9" w:rsidP="003E2ED9">
      <w:pPr>
        <w:pStyle w:val="ListeParagraf"/>
        <w:widowControl w:val="0"/>
        <w:numPr>
          <w:ilvl w:val="1"/>
          <w:numId w:val="6"/>
        </w:numPr>
        <w:tabs>
          <w:tab w:val="left" w:pos="1330"/>
        </w:tabs>
        <w:autoSpaceDE w:val="0"/>
        <w:autoSpaceDN w:val="0"/>
        <w:spacing w:before="120" w:beforeAutospacing="0" w:after="0" w:afterAutospacing="0"/>
        <w:ind w:left="0" w:right="320" w:firstLine="707"/>
        <w:jc w:val="both"/>
      </w:pPr>
      <w:r>
        <w:t>Taksi ve benzeri araçların şehirlerarası toplu ulaşım aracına dönüşümüne neden olacak ya da internet tabanlı uygulamalar (yol arkadaşlığı vb.) vasıtasıyla yolcu alınmasına yönelik her türlü durumun önlenmesine,</w:t>
      </w:r>
    </w:p>
    <w:p w:rsidR="003E2ED9" w:rsidRDefault="003E2ED9" w:rsidP="003E2ED9">
      <w:pPr>
        <w:pStyle w:val="ListeParagraf"/>
        <w:widowControl w:val="0"/>
        <w:numPr>
          <w:ilvl w:val="1"/>
          <w:numId w:val="6"/>
        </w:numPr>
        <w:tabs>
          <w:tab w:val="left" w:pos="1330"/>
        </w:tabs>
        <w:autoSpaceDE w:val="0"/>
        <w:autoSpaceDN w:val="0"/>
        <w:spacing w:before="120" w:beforeAutospacing="0" w:after="0" w:afterAutospacing="0"/>
        <w:ind w:right="320" w:firstLine="513"/>
        <w:jc w:val="both"/>
      </w:pPr>
      <w:r>
        <w:t>Marketlere ve pazaryerlerine çocukların alınmasının yasaklanmasına,</w:t>
      </w:r>
    </w:p>
    <w:p w:rsidR="00FE32CB" w:rsidRDefault="003E2ED9" w:rsidP="003E2ED9">
      <w:pPr>
        <w:pStyle w:val="ListeParagraf"/>
        <w:widowControl w:val="0"/>
        <w:numPr>
          <w:ilvl w:val="1"/>
          <w:numId w:val="6"/>
        </w:numPr>
        <w:tabs>
          <w:tab w:val="left" w:pos="1330"/>
        </w:tabs>
        <w:autoSpaceDE w:val="0"/>
        <w:autoSpaceDN w:val="0"/>
        <w:spacing w:before="120" w:beforeAutospacing="0" w:after="0" w:afterAutospacing="0"/>
        <w:ind w:left="0" w:right="320" w:firstLine="707"/>
        <w:jc w:val="both"/>
      </w:pPr>
      <w:r>
        <w:t>Alınan idari tedbirlere uymayanlara 1593 sayılı Umumi Hıfzıssıhha Kanununun 282. maddesi gereği idari işlem yapılmasına</w:t>
      </w:r>
      <w:r w:rsidR="00E27B9E">
        <w:t>,</w:t>
      </w:r>
    </w:p>
    <w:p w:rsidR="00162109" w:rsidRPr="00FE32CB" w:rsidRDefault="00FE32CB" w:rsidP="00FE32CB">
      <w:pPr>
        <w:pStyle w:val="ListeParagraf"/>
        <w:widowControl w:val="0"/>
        <w:tabs>
          <w:tab w:val="left" w:pos="1330"/>
        </w:tabs>
        <w:autoSpaceDE w:val="0"/>
        <w:autoSpaceDN w:val="0"/>
        <w:spacing w:before="118" w:beforeAutospacing="0" w:after="0" w:afterAutospacing="0"/>
        <w:ind w:left="903" w:right="317"/>
        <w:jc w:val="both"/>
      </w:pPr>
      <w:r>
        <w:t xml:space="preserve"> </w:t>
      </w:r>
      <w:r w:rsidR="00162109">
        <w:t>Oy birliği ile karar verilmiştir.</w:t>
      </w:r>
    </w:p>
    <w:p w:rsidR="00EA4AF8" w:rsidRDefault="00EA4AF8" w:rsidP="00EA4AF8">
      <w:pPr>
        <w:pStyle w:val="GvdeMetni"/>
        <w:rPr>
          <w:rFonts w:eastAsiaTheme="minorEastAsia"/>
          <w:szCs w:val="24"/>
        </w:rPr>
      </w:pPr>
    </w:p>
    <w:p w:rsidR="00E14B70" w:rsidRPr="007469A8" w:rsidRDefault="00E14B70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3E2ED9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</w:t>
      </w:r>
      <w:r w:rsidR="00DA28C2">
        <w:rPr>
          <w:szCs w:val="24"/>
        </w:rPr>
        <w:t>Özdemir ÇAKACAK</w:t>
      </w:r>
      <w:bookmarkStart w:id="0" w:name="_GoBack"/>
      <w:bookmarkEnd w:id="0"/>
    </w:p>
    <w:p w:rsidR="003E2ED9" w:rsidRDefault="00DA28C2" w:rsidP="003E2ED9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Vali </w:t>
      </w:r>
    </w:p>
    <w:p w:rsidR="003E2ED9" w:rsidRDefault="003E2ED9" w:rsidP="003E2ED9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</w:t>
      </w:r>
      <w:r w:rsidR="00DA28C2">
        <w:rPr>
          <w:szCs w:val="24"/>
        </w:rPr>
        <w:t xml:space="preserve">                 </w:t>
      </w:r>
    </w:p>
    <w:p w:rsidR="00EA4AF8" w:rsidRPr="007469A8" w:rsidRDefault="00AD5BD9" w:rsidP="003E2ED9">
      <w:pPr>
        <w:pStyle w:val="GvdeMetni"/>
        <w:ind w:left="2832" w:firstLine="708"/>
        <w:rPr>
          <w:color w:val="FF0000"/>
          <w:szCs w:val="24"/>
        </w:rPr>
      </w:pPr>
      <w:r>
        <w:rPr>
          <w:szCs w:val="24"/>
        </w:rPr>
        <w:t xml:space="preserve">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  <w:r w:rsidRPr="007469A8">
        <w:rPr>
          <w:szCs w:val="24"/>
        </w:rPr>
        <w:t xml:space="preserve"> </w:t>
      </w:r>
    </w:p>
    <w:p w:rsidR="00EA4AF8" w:rsidRPr="007469A8" w:rsidRDefault="00931116" w:rsidP="00931116">
      <w:pPr>
        <w:pStyle w:val="GvdeMetni"/>
        <w:rPr>
          <w:color w:val="000000" w:themeColor="text1"/>
          <w:szCs w:val="24"/>
        </w:rPr>
      </w:pPr>
      <w:r>
        <w:rPr>
          <w:szCs w:val="24"/>
        </w:rPr>
        <w:t xml:space="preserve">   </w:t>
      </w:r>
      <w:r w:rsidR="00EA4AF8" w:rsidRPr="007469A8">
        <w:rPr>
          <w:szCs w:val="24"/>
        </w:rPr>
        <w:t xml:space="preserve"> </w:t>
      </w:r>
      <w:r w:rsidRPr="00CC2E46">
        <w:rPr>
          <w:szCs w:val="24"/>
        </w:rPr>
        <w:t>Prof.</w:t>
      </w:r>
      <w:r>
        <w:rPr>
          <w:szCs w:val="24"/>
        </w:rPr>
        <w:t xml:space="preserve"> </w:t>
      </w:r>
      <w:r w:rsidRPr="00CC2E46">
        <w:rPr>
          <w:szCs w:val="24"/>
        </w:rPr>
        <w:t xml:space="preserve">Dr. Yılmaz </w:t>
      </w:r>
      <w:r w:rsidRPr="00CC2E46">
        <w:rPr>
          <w:color w:val="000000" w:themeColor="text1"/>
          <w:szCs w:val="24"/>
        </w:rPr>
        <w:t xml:space="preserve">BÜYÜKERŞEN                  </w:t>
      </w:r>
      <w:r w:rsidR="00EA4AF8" w:rsidRPr="007469A8">
        <w:rPr>
          <w:color w:val="000000" w:themeColor="text1"/>
          <w:szCs w:val="24"/>
        </w:rPr>
        <w:tab/>
        <w:t xml:space="preserve">                 </w:t>
      </w:r>
      <w:r>
        <w:rPr>
          <w:color w:val="000000" w:themeColor="text1"/>
          <w:szCs w:val="24"/>
        </w:rPr>
        <w:t xml:space="preserve">          </w:t>
      </w:r>
      <w:r w:rsidR="00EA4AF8" w:rsidRPr="007469A8">
        <w:rPr>
          <w:color w:val="000000" w:themeColor="text1"/>
          <w:szCs w:val="24"/>
        </w:rPr>
        <w:t xml:space="preserve"> Prof. Dr. Uğur BİLGE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 w:rsidR="00931116">
        <w:rPr>
          <w:color w:val="000000" w:themeColor="text1"/>
          <w:szCs w:val="24"/>
        </w:rPr>
        <w:t>ı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/>
          <w:szCs w:val="24"/>
        </w:rPr>
      </w:pPr>
    </w:p>
    <w:p w:rsidR="00EA4AF8" w:rsidRPr="007469A8" w:rsidRDefault="00EA4AF8" w:rsidP="00EA4AF8">
      <w:pPr>
        <w:pStyle w:val="GvdeMetni"/>
        <w:rPr>
          <w:color w:val="000000"/>
          <w:szCs w:val="24"/>
        </w:rPr>
      </w:pPr>
      <w:r w:rsidRPr="007469A8">
        <w:rPr>
          <w:color w:val="000000"/>
          <w:szCs w:val="24"/>
        </w:rPr>
        <w:t xml:space="preserve">        </w:t>
      </w: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Hakan CIRIT</w:t>
      </w:r>
      <w:r w:rsidRPr="007469A8">
        <w:rPr>
          <w:color w:val="000000" w:themeColor="text1"/>
          <w:szCs w:val="24"/>
        </w:rPr>
        <w:tab/>
        <w:t xml:space="preserve">               </w:t>
      </w:r>
      <w:r w:rsidR="00AD5BD9"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 Dr. Emine SEVER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 w:rsidR="00AD5BD9">
        <w:rPr>
          <w:szCs w:val="24"/>
        </w:rPr>
        <w:t xml:space="preserve">   </w:t>
      </w:r>
      <w:r w:rsidRPr="007469A8">
        <w:rPr>
          <w:szCs w:val="24"/>
        </w:rPr>
        <w:t xml:space="preserve">İl Milli Eğitim </w:t>
      </w:r>
      <w:proofErr w:type="gramStart"/>
      <w:r w:rsidRPr="007469A8">
        <w:rPr>
          <w:szCs w:val="24"/>
        </w:rPr>
        <w:t xml:space="preserve">Müdürü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Dr. Abdullah ALAN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Dr. Ender KARA             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 xml:space="preserve">Başhekim        </w:t>
      </w:r>
      <w:r w:rsidR="00AD5BD9">
        <w:rPr>
          <w:szCs w:val="24"/>
        </w:rPr>
        <w:t xml:space="preserve">  </w:t>
      </w:r>
      <w:r w:rsidRPr="007469A8">
        <w:rPr>
          <w:szCs w:val="24"/>
        </w:rPr>
        <w:t xml:space="preserve"> Hükümet</w:t>
      </w:r>
      <w:proofErr w:type="gramEnd"/>
      <w:r w:rsidRPr="007469A8">
        <w:rPr>
          <w:szCs w:val="24"/>
        </w:rPr>
        <w:t xml:space="preserve"> Tabibi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Büyükşehir Belediyesi Tabibi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 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ind w:left="502"/>
        <w:rPr>
          <w:bCs/>
          <w:color w:val="000000" w:themeColor="text1"/>
          <w:szCs w:val="24"/>
        </w:rPr>
      </w:pPr>
      <w:r w:rsidRPr="007469A8">
        <w:rPr>
          <w:szCs w:val="24"/>
        </w:rPr>
        <w:t xml:space="preserve">       Op. Dr. Nezih ERDÖL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</w:t>
      </w:r>
      <w:r w:rsidR="00AD5BD9">
        <w:rPr>
          <w:color w:val="000000" w:themeColor="text1"/>
          <w:szCs w:val="24"/>
        </w:rPr>
        <w:t xml:space="preserve">       </w:t>
      </w:r>
      <w:r w:rsidRPr="007469A8">
        <w:rPr>
          <w:color w:val="000000" w:themeColor="text1"/>
          <w:szCs w:val="24"/>
        </w:rPr>
        <w:t xml:space="preserve">Ecz. Metin KAMIŞ </w:t>
      </w:r>
    </w:p>
    <w:p w:rsidR="00EA4AF8" w:rsidRPr="007469A8" w:rsidRDefault="00AD5BD9" w:rsidP="00EA4AF8">
      <w:pPr>
        <w:pStyle w:val="GvdeMetni"/>
        <w:ind w:left="502" w:firstLine="65"/>
        <w:rPr>
          <w:szCs w:val="24"/>
        </w:rPr>
      </w:pPr>
      <w:r>
        <w:rPr>
          <w:bCs/>
          <w:color w:val="000000" w:themeColor="text1"/>
          <w:szCs w:val="24"/>
        </w:rPr>
        <w:t xml:space="preserve">           </w:t>
      </w:r>
      <w:r w:rsidR="00EA4AF8" w:rsidRPr="007469A8">
        <w:rPr>
          <w:bCs/>
          <w:color w:val="000000" w:themeColor="text1"/>
          <w:szCs w:val="24"/>
        </w:rPr>
        <w:t xml:space="preserve">Serbest Tabip                                                            </w:t>
      </w:r>
      <w:r>
        <w:rPr>
          <w:bCs/>
          <w:color w:val="000000" w:themeColor="text1"/>
          <w:szCs w:val="24"/>
        </w:rPr>
        <w:t xml:space="preserve">     </w:t>
      </w:r>
      <w:r w:rsidR="00EA4AF8" w:rsidRPr="007469A8">
        <w:rPr>
          <w:bCs/>
          <w:szCs w:val="24"/>
        </w:rPr>
        <w:t>E</w:t>
      </w:r>
      <w:r w:rsidR="00EA4AF8" w:rsidRPr="007469A8">
        <w:rPr>
          <w:szCs w:val="24"/>
        </w:rPr>
        <w:t>czacılar Odası Başkanı</w:t>
      </w:r>
    </w:p>
    <w:p w:rsidR="00EA4AF8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 </w:t>
      </w: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911C0" w:rsidRPr="007469A8" w:rsidRDefault="003911C0">
      <w:pPr>
        <w:rPr>
          <w:rFonts w:ascii="Times New Roman" w:hAnsi="Times New Roman" w:cs="Times New Roman"/>
          <w:sz w:val="24"/>
          <w:szCs w:val="24"/>
        </w:rPr>
      </w:pPr>
    </w:p>
    <w:sectPr w:rsidR="003911C0" w:rsidRPr="007469A8" w:rsidSect="004160F2">
      <w:headerReference w:type="default" r:id="rId8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51" w:rsidRDefault="00FE5F51" w:rsidP="00EA4AF8">
      <w:pPr>
        <w:spacing w:after="0" w:line="240" w:lineRule="auto"/>
      </w:pPr>
      <w:r>
        <w:separator/>
      </w:r>
    </w:p>
  </w:endnote>
  <w:endnote w:type="continuationSeparator" w:id="0">
    <w:p w:rsidR="00FE5F51" w:rsidRDefault="00FE5F51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51" w:rsidRDefault="00FE5F51" w:rsidP="00EA4AF8">
      <w:pPr>
        <w:spacing w:after="0" w:line="240" w:lineRule="auto"/>
      </w:pPr>
      <w:r>
        <w:separator/>
      </w:r>
    </w:p>
  </w:footnote>
  <w:footnote w:type="continuationSeparator" w:id="0">
    <w:p w:rsidR="00FE5F51" w:rsidRDefault="00FE5F51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29751F">
      <w:rPr>
        <w:b/>
        <w:color w:val="000000"/>
        <w:szCs w:val="24"/>
      </w:rPr>
      <w:t>1</w:t>
    </w:r>
    <w:r w:rsidR="003E2ED9">
      <w:rPr>
        <w:b/>
        <w:color w:val="000000"/>
        <w:szCs w:val="24"/>
      </w:rPr>
      <w:t>4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EA4AF8">
      <w:rPr>
        <w:b/>
        <w:color w:val="000000"/>
        <w:szCs w:val="24"/>
      </w:rPr>
      <w:t>2</w:t>
    </w:r>
    <w:r w:rsidR="0029751F">
      <w:rPr>
        <w:b/>
        <w:color w:val="000000"/>
        <w:szCs w:val="24"/>
      </w:rPr>
      <w:t>8</w:t>
    </w:r>
    <w:r w:rsidR="007B021C">
      <w:rPr>
        <w:b/>
        <w:color w:val="000000"/>
        <w:szCs w:val="24"/>
      </w:rPr>
      <w:t>.03.2020</w:t>
    </w:r>
  </w:p>
  <w:p w:rsidR="00544668" w:rsidRDefault="00FE5F51" w:rsidP="005D6376">
    <w:pPr>
      <w:pStyle w:val="GvdeMetni"/>
      <w:rPr>
        <w:b/>
        <w:color w:val="000000"/>
        <w:szCs w:val="24"/>
      </w:rPr>
    </w:pPr>
  </w:p>
  <w:p w:rsidR="00544668" w:rsidRPr="005D6376" w:rsidRDefault="00FE5F51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96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5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3C27"/>
    <w:rsid w:val="00087627"/>
    <w:rsid w:val="000A39CD"/>
    <w:rsid w:val="000C1588"/>
    <w:rsid w:val="00135913"/>
    <w:rsid w:val="00142D00"/>
    <w:rsid w:val="00162109"/>
    <w:rsid w:val="00170D68"/>
    <w:rsid w:val="00185DBF"/>
    <w:rsid w:val="001B0D38"/>
    <w:rsid w:val="001B2238"/>
    <w:rsid w:val="001B70C4"/>
    <w:rsid w:val="001E3F01"/>
    <w:rsid w:val="00212F35"/>
    <w:rsid w:val="0022493D"/>
    <w:rsid w:val="0029751F"/>
    <w:rsid w:val="002E795F"/>
    <w:rsid w:val="003443CE"/>
    <w:rsid w:val="0035497D"/>
    <w:rsid w:val="003565C8"/>
    <w:rsid w:val="003577EB"/>
    <w:rsid w:val="003911C0"/>
    <w:rsid w:val="003C4D2B"/>
    <w:rsid w:val="003D68B5"/>
    <w:rsid w:val="003E2ED9"/>
    <w:rsid w:val="00441228"/>
    <w:rsid w:val="00441CA2"/>
    <w:rsid w:val="004E6DF4"/>
    <w:rsid w:val="005108D8"/>
    <w:rsid w:val="00583722"/>
    <w:rsid w:val="005C63BC"/>
    <w:rsid w:val="00692BDC"/>
    <w:rsid w:val="006E7F51"/>
    <w:rsid w:val="0070547E"/>
    <w:rsid w:val="0071055D"/>
    <w:rsid w:val="007469A8"/>
    <w:rsid w:val="007A3C43"/>
    <w:rsid w:val="007A69F1"/>
    <w:rsid w:val="007B021C"/>
    <w:rsid w:val="007D0607"/>
    <w:rsid w:val="007F7909"/>
    <w:rsid w:val="00837770"/>
    <w:rsid w:val="0084797C"/>
    <w:rsid w:val="00886100"/>
    <w:rsid w:val="008F1743"/>
    <w:rsid w:val="00931116"/>
    <w:rsid w:val="009566AD"/>
    <w:rsid w:val="009E06DD"/>
    <w:rsid w:val="009E4145"/>
    <w:rsid w:val="00AD5BD9"/>
    <w:rsid w:val="00B12D84"/>
    <w:rsid w:val="00B451AE"/>
    <w:rsid w:val="00BC6CA2"/>
    <w:rsid w:val="00BF5175"/>
    <w:rsid w:val="00C035E7"/>
    <w:rsid w:val="00C03D5A"/>
    <w:rsid w:val="00C16C4B"/>
    <w:rsid w:val="00C21297"/>
    <w:rsid w:val="00C54206"/>
    <w:rsid w:val="00CA20B4"/>
    <w:rsid w:val="00CC1B8C"/>
    <w:rsid w:val="00D07E38"/>
    <w:rsid w:val="00D5786D"/>
    <w:rsid w:val="00D753BD"/>
    <w:rsid w:val="00D808BD"/>
    <w:rsid w:val="00DA2341"/>
    <w:rsid w:val="00DA28C2"/>
    <w:rsid w:val="00DF672D"/>
    <w:rsid w:val="00E120CF"/>
    <w:rsid w:val="00E13AA1"/>
    <w:rsid w:val="00E14B70"/>
    <w:rsid w:val="00E27B9E"/>
    <w:rsid w:val="00E3742E"/>
    <w:rsid w:val="00E51996"/>
    <w:rsid w:val="00E6323B"/>
    <w:rsid w:val="00E757F7"/>
    <w:rsid w:val="00EA4AF8"/>
    <w:rsid w:val="00EC3AF4"/>
    <w:rsid w:val="00F40B57"/>
    <w:rsid w:val="00F83E97"/>
    <w:rsid w:val="00FE32CB"/>
    <w:rsid w:val="00FE5F51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user</cp:lastModifiedBy>
  <cp:revision>5</cp:revision>
  <cp:lastPrinted>2020-03-28T06:03:00Z</cp:lastPrinted>
  <dcterms:created xsi:type="dcterms:W3CDTF">2020-03-28T20:04:00Z</dcterms:created>
  <dcterms:modified xsi:type="dcterms:W3CDTF">2020-03-28T20:43:00Z</dcterms:modified>
</cp:coreProperties>
</file>